
<file path=[Content_Types].xml><?xml version="1.0" encoding="utf-8"?>
<Types xmlns="http://schemas.openxmlformats.org/package/2006/content-types">
  <Default Extension="emf" ContentType="image/x-emf"/>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435A3411" w14:textId="77777777" w:rsidR="00B42759" w:rsidRDefault="00413445" w:rsidP="00B42759">
      <w:r>
        <w:rPr>
          <w:noProof/>
          <w:lang w:val="en-US" w:eastAsia="en-US"/>
        </w:rPr>
        <mc:AlternateContent>
          <mc:Choice Requires="wps">
            <w:drawing>
              <wp:anchor distT="0" distB="0" distL="114300" distR="114300" simplePos="0" relativeHeight="251656192" behindDoc="0" locked="0" layoutInCell="1" allowOverlap="1" wp14:anchorId="5EC72968" wp14:editId="198C61CF">
                <wp:simplePos x="0" y="0"/>
                <wp:positionH relativeFrom="column">
                  <wp:posOffset>851407</wp:posOffset>
                </wp:positionH>
                <wp:positionV relativeFrom="paragraph">
                  <wp:posOffset>168718</wp:posOffset>
                </wp:positionV>
                <wp:extent cx="4456254" cy="400692"/>
                <wp:effectExtent l="19050" t="19050" r="20955" b="18415"/>
                <wp:wrapNone/>
                <wp:docPr id="2" name="Rectángulo 2"/>
                <wp:cNvGraphicFramePr/>
                <a:graphic xmlns:a="http://schemas.openxmlformats.org/drawingml/2006/main">
                  <a:graphicData uri="http://schemas.microsoft.com/office/word/2010/wordprocessingShape">
                    <wps:wsp>
                      <wps:cNvSpPr/>
                      <wps:spPr>
                        <a:xfrm>
                          <a:off x="0" y="0"/>
                          <a:ext cx="4456254" cy="400692"/>
                        </a:xfrm>
                        <a:prstGeom prst="rect">
                          <a:avLst/>
                        </a:prstGeom>
                        <a:solidFill>
                          <a:srgbClr val="FFC000"/>
                        </a:solidFill>
                        <a:ln w="38100">
                          <a:solidFill>
                            <a:srgbClr val="FF0000"/>
                          </a:solidFill>
                        </a:ln>
                      </wps:spPr>
                      <wps:style>
                        <a:lnRef idx="2">
                          <a:schemeClr val="accent2"/>
                        </a:lnRef>
                        <a:fillRef idx="1">
                          <a:schemeClr val="lt1"/>
                        </a:fillRef>
                        <a:effectRef idx="0">
                          <a:schemeClr val="accent2"/>
                        </a:effectRef>
                        <a:fontRef idx="minor">
                          <a:schemeClr val="dk1"/>
                        </a:fontRef>
                      </wps:style>
                      <wps:txbx>
                        <w:txbxContent>
                          <w:p w14:paraId="7F0DF2AE" w14:textId="10CEE144" w:rsidR="006B1EB8" w:rsidRDefault="006B1EB8">
                            <w:r>
                              <w:rPr>
                                <w:sz w:val="28"/>
                                <w:szCs w:val="28"/>
                              </w:rPr>
                              <w:t xml:space="preserve">           </w:t>
                            </w:r>
                            <w:r w:rsidRPr="00D80F33">
                              <w:rPr>
                                <w:sz w:val="28"/>
                                <w:szCs w:val="28"/>
                              </w:rPr>
                              <w:t xml:space="preserve">SESIÓN DE APRENDIZAJE VIRTUAL </w:t>
                            </w:r>
                            <w:r w:rsidR="0012588D">
                              <w:rPr>
                                <w:sz w:val="28"/>
                                <w:szCs w:val="28"/>
                              </w:rPr>
                              <w:t>N°</w:t>
                            </w:r>
                            <w:r w:rsidR="00A56455">
                              <w:rPr>
                                <w:sz w:val="28"/>
                                <w:szCs w:val="28"/>
                              </w:rPr>
                              <w:t>30</w:t>
                            </w:r>
                            <w:r w:rsidRPr="00D80F33">
                              <w:rPr>
                                <w:sz w:val="28"/>
                                <w:szCs w:val="28"/>
                              </w:rPr>
                              <w:t xml:space="preserve">    </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5EC72968" id="Rectángulo 2" o:spid="_x0000_s1026" style="position:absolute;margin-left:67.05pt;margin-top:13.3pt;width:350.9pt;height:31.55pt;z-index:2516561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" fillcolor="#ffc000" strokecolor="red" strokeweight="3pt">
                <v:textbox>
                  <w:txbxContent>
                    <w:p w14:paraId="7F0DF2AE" w14:textId="10CEE144" w:rsidR="006B1EB8" w:rsidRDefault="006B1EB8">
                      <w:r>
                        <w:rPr>
                          <w:sz w:val="28"/>
                          <w:szCs w:val="28"/>
                        </w:rPr>
                        <w:t xml:space="preserve">           </w:t>
                      </w:r>
                      <w:r w:rsidRPr="00D80F33">
                        <w:rPr>
                          <w:sz w:val="28"/>
                          <w:szCs w:val="28"/>
                        </w:rPr>
                        <w:t xml:space="preserve">SESIÓN DE APRENDIZAJE VIRTUAL </w:t>
                      </w:r>
                      <w:r w:rsidR="0012588D">
                        <w:rPr>
                          <w:sz w:val="28"/>
                          <w:szCs w:val="28"/>
                        </w:rPr>
                        <w:t>N°</w:t>
                      </w:r>
                      <w:r w:rsidR="00A56455">
                        <w:rPr>
                          <w:sz w:val="28"/>
                          <w:szCs w:val="28"/>
                        </w:rPr>
                        <w:t>30</w:t>
                      </w:r>
                      <w:r w:rsidRPr="00D80F33">
                        <w:rPr>
                          <w:sz w:val="28"/>
                          <w:szCs w:val="28"/>
                        </w:rPr>
                        <w:t xml:space="preserve">    </w:t>
                      </w:r>
                    </w:p>
                  </w:txbxContent>
                </v:textbox>
              </v:rect>
            </w:pict>
          </mc:Fallback>
        </mc:AlternateContent>
      </w:r>
      <w:r>
        <w:t xml:space="preserve"> </w:t>
      </w:r>
      <w:r>
        <w:rPr>
          <w:noProof/>
          <w:lang w:val="en-US" w:eastAsia="en-US"/>
        </w:rPr>
        <w:drawing>
          <wp:inline distT="0" distB="0" distL="0" distR="0" wp14:anchorId="399112AC" wp14:editId="0D862D79">
            <wp:extent cx="804929" cy="676141"/>
            <wp:effectExtent l="0" t="0" r="0" b="0"/>
            <wp:docPr id="1" name="Imagen 1"/>
            <wp:cNvGraphicFramePr/>
            <a:graphic xmlns:a="http://schemas.openxmlformats.org/drawingml/2006/main">
              <a:graphicData uri="http://schemas.openxmlformats.org/drawingml/2006/picture">
                <pic:pic xmlns:pic="http://schemas.openxmlformats.org/drawingml/2006/picture">
                  <pic:nvPicPr>
                    <pic:cNvPr id="1" name="Imagen 1"/>
                    <pic:cNvPicPr/>
                  </pic:nvPicPr>
                  <pic:blipFill>
                    <a:blip r:embed="rId8" cstate="print">
                      <a:extLst>
                        <a:ext uri="{28A0092B-C50C-407E-A947-70E740481C1C}">
                          <a14:useLocalDpi xmlns:a14="http://schemas.microsoft.com/office/drawing/2010/main" val="0"/>
                        </a:ext>
                      </a:extLst>
                    </a:blip>
                    <a:stretch>
                      <a:fillRect/>
                    </a:stretch>
                  </pic:blipFill>
                  <pic:spPr>
                    <a:xfrm>
                      <a:off x="0" y="0"/>
                      <a:ext cx="927704" cy="779272"/>
                    </a:xfrm>
                    <a:prstGeom prst="rect">
                      <a:avLst/>
                    </a:prstGeom>
                  </pic:spPr>
                </pic:pic>
              </a:graphicData>
            </a:graphic>
          </wp:inline>
        </w:drawing>
      </w:r>
    </w:p>
    <w:p w14:paraId="768C4F2F" w14:textId="77777777" w:rsidR="009A6ECA" w:rsidRPr="00D80F33" w:rsidRDefault="009A6ECA" w:rsidP="00B42759">
      <w:pPr>
        <w:rPr>
          <w:b/>
          <w:sz w:val="24"/>
          <w:szCs w:val="24"/>
        </w:rPr>
      </w:pPr>
      <w:r>
        <w:t xml:space="preserve">                                      </w:t>
      </w:r>
      <w:r w:rsidR="00D80F33">
        <w:t xml:space="preserve">            </w:t>
      </w:r>
      <w:r>
        <w:t xml:space="preserve"> </w:t>
      </w:r>
      <w:r w:rsidRPr="00D80F33">
        <w:rPr>
          <w:b/>
          <w:sz w:val="24"/>
          <w:szCs w:val="24"/>
        </w:rPr>
        <w:t>ÁREA DE CIENCIAS SOCIALES</w:t>
      </w:r>
    </w:p>
    <w:p w14:paraId="7FC6A433" w14:textId="77777777" w:rsidR="00FF4E77" w:rsidRPr="00FF4E77" w:rsidRDefault="003444C2">
      <w:pPr>
        <w:rPr>
          <w:rFonts w:asciiTheme="majorHAnsi" w:hAnsiTheme="majorHAnsi"/>
          <w:b/>
          <w:sz w:val="24"/>
          <w:szCs w:val="24"/>
        </w:rPr>
      </w:pPr>
      <w:r w:rsidRPr="00D80F33">
        <w:rPr>
          <w:b/>
          <w:sz w:val="24"/>
          <w:szCs w:val="24"/>
        </w:rPr>
        <w:t xml:space="preserve">  </w:t>
      </w:r>
      <w:r w:rsidR="00B42759" w:rsidRPr="00D80F33">
        <w:rPr>
          <w:b/>
          <w:sz w:val="24"/>
          <w:szCs w:val="24"/>
        </w:rPr>
        <w:t xml:space="preserve">                            </w:t>
      </w:r>
      <w:r w:rsidR="009319F5" w:rsidRPr="00D80F33">
        <w:rPr>
          <w:b/>
          <w:sz w:val="24"/>
          <w:szCs w:val="24"/>
        </w:rPr>
        <w:t xml:space="preserve"> </w:t>
      </w:r>
      <w:r w:rsidR="00B42759" w:rsidRPr="00D80F33">
        <w:rPr>
          <w:b/>
          <w:sz w:val="24"/>
          <w:szCs w:val="24"/>
        </w:rPr>
        <w:t xml:space="preserve">  </w:t>
      </w:r>
      <w:r w:rsidR="009319F5" w:rsidRPr="00D80F33">
        <w:rPr>
          <w:b/>
          <w:sz w:val="24"/>
          <w:szCs w:val="24"/>
        </w:rPr>
        <w:t xml:space="preserve"> </w:t>
      </w:r>
      <w:r w:rsidR="00862156" w:rsidRPr="00D80F33">
        <w:rPr>
          <w:b/>
          <w:sz w:val="24"/>
          <w:szCs w:val="24"/>
        </w:rPr>
        <w:t xml:space="preserve">       </w:t>
      </w:r>
      <w:r w:rsidR="00D80F33">
        <w:rPr>
          <w:b/>
          <w:sz w:val="24"/>
          <w:szCs w:val="24"/>
        </w:rPr>
        <w:t xml:space="preserve">     </w:t>
      </w:r>
      <w:r w:rsidR="00862156" w:rsidRPr="00D80F33">
        <w:rPr>
          <w:b/>
          <w:sz w:val="24"/>
          <w:szCs w:val="24"/>
        </w:rPr>
        <w:t xml:space="preserve"> </w:t>
      </w:r>
      <w:r w:rsidR="00D80F33">
        <w:rPr>
          <w:b/>
          <w:sz w:val="24"/>
          <w:szCs w:val="24"/>
        </w:rPr>
        <w:t xml:space="preserve"> </w:t>
      </w:r>
      <w:r w:rsidR="00862156" w:rsidRPr="00D80F33">
        <w:rPr>
          <w:b/>
          <w:sz w:val="24"/>
          <w:szCs w:val="24"/>
        </w:rPr>
        <w:t xml:space="preserve"> </w:t>
      </w:r>
      <w:r w:rsidR="00B42759" w:rsidRPr="00D80F33">
        <w:rPr>
          <w:rFonts w:asciiTheme="majorHAnsi" w:hAnsiTheme="majorHAnsi"/>
          <w:b/>
          <w:sz w:val="24"/>
          <w:szCs w:val="24"/>
        </w:rPr>
        <w:t xml:space="preserve">GRADO Y SECCIÓN: 3° A Y B   </w:t>
      </w:r>
      <w:r w:rsidR="000207DD">
        <w:rPr>
          <w:rFonts w:asciiTheme="majorHAnsi" w:hAnsiTheme="majorHAnsi"/>
          <w:b/>
          <w:sz w:val="24"/>
          <w:szCs w:val="24"/>
        </w:rPr>
        <w:t xml:space="preserve"> </w:t>
      </w:r>
    </w:p>
    <w:p w14:paraId="5B414139" w14:textId="7876C1D1" w:rsidR="00351E1A" w:rsidRDefault="00413445" w:rsidP="00351E1A">
      <w:pPr>
        <w:spacing w:after="0"/>
        <w:ind w:right="-234"/>
      </w:pPr>
      <w:r w:rsidRPr="00BA4813">
        <w:rPr>
          <w:rFonts w:ascii="Arial" w:hAnsi="Arial" w:cs="Arial"/>
          <w:b/>
        </w:rPr>
        <w:t>TITULO</w:t>
      </w:r>
      <w:r w:rsidR="00D922B1">
        <w:rPr>
          <w:rFonts w:ascii="Arial" w:hAnsi="Arial" w:cs="Arial"/>
          <w:b/>
        </w:rPr>
        <w:t>:</w:t>
      </w:r>
      <w:r w:rsidR="000B56C5">
        <w:t xml:space="preserve"> </w:t>
      </w:r>
      <w:r w:rsidR="00BB4F02" w:rsidRPr="00BB4F02">
        <w:rPr>
          <w:sz w:val="20"/>
          <w:szCs w:val="20"/>
        </w:rPr>
        <w:t>ASPECTOS QUE CONTRIBUYERON A LA SALUD DE LOS POBLADORES EN LA ÉPOCA COLONIAL</w:t>
      </w:r>
    </w:p>
    <w:p w14:paraId="559E4B9D" w14:textId="77777777" w:rsidR="00413445" w:rsidRPr="00562317" w:rsidRDefault="004A4D5C" w:rsidP="00562317">
      <w:pPr>
        <w:spacing w:after="0"/>
        <w:jc w:val="both"/>
        <w:rPr>
          <w:rFonts w:ascii="Arial" w:hAnsi="Arial" w:cs="Arial"/>
          <w:b/>
          <w:sz w:val="18"/>
          <w:szCs w:val="20"/>
        </w:rPr>
      </w:pPr>
      <w:r w:rsidRPr="00562317">
        <w:rPr>
          <w:rFonts w:ascii="Arial" w:hAnsi="Arial" w:cs="Arial"/>
          <w:b/>
          <w:sz w:val="18"/>
          <w:szCs w:val="20"/>
        </w:rPr>
        <w:t>I.- DATOS INFORMATIVOS:</w:t>
      </w:r>
      <w:r w:rsidR="004070D6">
        <w:rPr>
          <w:rFonts w:ascii="Arial" w:hAnsi="Arial" w:cs="Arial"/>
          <w:b/>
          <w:sz w:val="18"/>
          <w:szCs w:val="20"/>
        </w:rPr>
        <w:t xml:space="preserve"> </w:t>
      </w:r>
    </w:p>
    <w:p w14:paraId="34C7AE30" w14:textId="77777777" w:rsidR="00413445" w:rsidRPr="00562317" w:rsidRDefault="00413445" w:rsidP="00562317">
      <w:pPr>
        <w:spacing w:after="0"/>
        <w:jc w:val="both"/>
        <w:rPr>
          <w:rFonts w:ascii="Arial" w:hAnsi="Arial" w:cs="Arial"/>
          <w:b/>
          <w:sz w:val="18"/>
          <w:szCs w:val="20"/>
        </w:rPr>
      </w:pPr>
      <w:r w:rsidRPr="00562317">
        <w:rPr>
          <w:rFonts w:ascii="Arial" w:hAnsi="Arial" w:cs="Arial"/>
          <w:b/>
          <w:sz w:val="18"/>
          <w:szCs w:val="20"/>
        </w:rPr>
        <w:t xml:space="preserve">1.1 </w:t>
      </w:r>
      <w:r w:rsidR="00864E01" w:rsidRPr="00562317">
        <w:rPr>
          <w:rFonts w:ascii="Arial" w:hAnsi="Arial" w:cs="Arial"/>
          <w:b/>
          <w:sz w:val="18"/>
          <w:szCs w:val="20"/>
        </w:rPr>
        <w:t>I. E</w:t>
      </w:r>
      <w:r w:rsidRPr="00562317">
        <w:rPr>
          <w:rFonts w:ascii="Arial" w:hAnsi="Arial" w:cs="Arial"/>
          <w:sz w:val="18"/>
          <w:szCs w:val="20"/>
        </w:rPr>
        <w:t xml:space="preserve">: N°135 TORIBIO RODRIGUEZ DE MENDOZA                      </w:t>
      </w:r>
      <w:r w:rsidR="00C9367C" w:rsidRPr="00562317">
        <w:rPr>
          <w:rFonts w:ascii="Arial" w:hAnsi="Arial" w:cs="Arial"/>
          <w:sz w:val="18"/>
          <w:szCs w:val="20"/>
        </w:rPr>
        <w:t xml:space="preserve">         </w:t>
      </w:r>
    </w:p>
    <w:p w14:paraId="6B724459" w14:textId="70AC98DE" w:rsidR="00460410" w:rsidRPr="00D80F33" w:rsidRDefault="00413445" w:rsidP="00562317">
      <w:pPr>
        <w:spacing w:after="0"/>
        <w:jc w:val="both"/>
        <w:rPr>
          <w:rFonts w:ascii="Arial" w:hAnsi="Arial" w:cs="Arial"/>
          <w:b/>
          <w:sz w:val="20"/>
          <w:szCs w:val="20"/>
        </w:rPr>
      </w:pPr>
      <w:r w:rsidRPr="00562317">
        <w:rPr>
          <w:rFonts w:ascii="Arial" w:hAnsi="Arial" w:cs="Arial"/>
          <w:b/>
          <w:sz w:val="18"/>
          <w:szCs w:val="20"/>
        </w:rPr>
        <w:t>1</w:t>
      </w:r>
      <w:r w:rsidR="002A184F" w:rsidRPr="00562317">
        <w:rPr>
          <w:rFonts w:ascii="Arial" w:hAnsi="Arial" w:cs="Arial"/>
          <w:b/>
          <w:sz w:val="18"/>
          <w:szCs w:val="20"/>
        </w:rPr>
        <w:t>.2</w:t>
      </w:r>
      <w:r w:rsidRPr="00562317">
        <w:rPr>
          <w:rFonts w:ascii="Arial" w:hAnsi="Arial" w:cs="Arial"/>
          <w:b/>
          <w:sz w:val="18"/>
          <w:szCs w:val="20"/>
        </w:rPr>
        <w:t xml:space="preserve"> DOCENTE: </w:t>
      </w:r>
      <w:r w:rsidRPr="00562317">
        <w:rPr>
          <w:rFonts w:ascii="Arial" w:hAnsi="Arial" w:cs="Arial"/>
          <w:sz w:val="18"/>
          <w:szCs w:val="20"/>
        </w:rPr>
        <w:t>ROSAS MILLA, ADELA MAR</w:t>
      </w:r>
      <w:r w:rsidR="00362C11" w:rsidRPr="00562317">
        <w:rPr>
          <w:rFonts w:ascii="Arial" w:hAnsi="Arial" w:cs="Arial"/>
          <w:sz w:val="18"/>
          <w:szCs w:val="20"/>
        </w:rPr>
        <w:t xml:space="preserve">ÍA </w:t>
      </w:r>
      <w:r w:rsidR="009A6ECA">
        <w:rPr>
          <w:rFonts w:ascii="Arial" w:hAnsi="Arial" w:cs="Arial"/>
          <w:sz w:val="18"/>
          <w:szCs w:val="20"/>
        </w:rPr>
        <w:t xml:space="preserve"> </w:t>
      </w:r>
      <w:r w:rsidR="002A184F" w:rsidRPr="00562317">
        <w:rPr>
          <w:rFonts w:ascii="Arial" w:hAnsi="Arial" w:cs="Arial"/>
          <w:sz w:val="18"/>
          <w:szCs w:val="20"/>
        </w:rPr>
        <w:t xml:space="preserve"> </w:t>
      </w:r>
      <w:r w:rsidR="002A184F" w:rsidRPr="00C66E66">
        <w:rPr>
          <w:rFonts w:ascii="Arial" w:hAnsi="Arial" w:cs="Arial"/>
          <w:b/>
          <w:sz w:val="20"/>
          <w:szCs w:val="20"/>
        </w:rPr>
        <w:t>1.3</w:t>
      </w:r>
      <w:r w:rsidR="00A3140F" w:rsidRPr="00C66E66">
        <w:rPr>
          <w:rFonts w:ascii="Arial" w:hAnsi="Arial" w:cs="Arial"/>
          <w:b/>
          <w:sz w:val="20"/>
          <w:szCs w:val="20"/>
        </w:rPr>
        <w:t xml:space="preserve"> FECHA: </w:t>
      </w:r>
      <w:r w:rsidR="00A56455">
        <w:rPr>
          <w:rFonts w:ascii="Arial" w:hAnsi="Arial" w:cs="Arial"/>
          <w:b/>
          <w:sz w:val="20"/>
          <w:szCs w:val="20"/>
        </w:rPr>
        <w:t>26</w:t>
      </w:r>
      <w:r w:rsidR="009D3CC3">
        <w:rPr>
          <w:rFonts w:ascii="Arial" w:hAnsi="Arial" w:cs="Arial"/>
          <w:b/>
          <w:sz w:val="20"/>
          <w:szCs w:val="20"/>
        </w:rPr>
        <w:t xml:space="preserve"> </w:t>
      </w:r>
      <w:r w:rsidR="00362C11" w:rsidRPr="00022D02">
        <w:rPr>
          <w:rFonts w:ascii="Arial" w:hAnsi="Arial" w:cs="Arial"/>
          <w:sz w:val="20"/>
          <w:szCs w:val="20"/>
        </w:rPr>
        <w:t>al</w:t>
      </w:r>
      <w:r w:rsidR="00B256C1">
        <w:rPr>
          <w:rFonts w:ascii="Arial" w:hAnsi="Arial" w:cs="Arial"/>
          <w:b/>
          <w:sz w:val="20"/>
          <w:szCs w:val="20"/>
        </w:rPr>
        <w:t xml:space="preserve"> </w:t>
      </w:r>
      <w:r w:rsidR="00A56455">
        <w:rPr>
          <w:rFonts w:ascii="Arial" w:hAnsi="Arial" w:cs="Arial"/>
          <w:b/>
          <w:sz w:val="20"/>
          <w:szCs w:val="20"/>
        </w:rPr>
        <w:t>30</w:t>
      </w:r>
      <w:r w:rsidR="006C01D9" w:rsidRPr="00022D02">
        <w:rPr>
          <w:rFonts w:ascii="Arial" w:hAnsi="Arial" w:cs="Arial"/>
          <w:sz w:val="20"/>
          <w:szCs w:val="20"/>
        </w:rPr>
        <w:t xml:space="preserve"> </w:t>
      </w:r>
      <w:r w:rsidR="002B079A">
        <w:rPr>
          <w:rFonts w:ascii="Arial" w:hAnsi="Arial" w:cs="Arial"/>
          <w:sz w:val="20"/>
          <w:szCs w:val="20"/>
        </w:rPr>
        <w:t>/ 10</w:t>
      </w:r>
      <w:r w:rsidRPr="00022D02">
        <w:rPr>
          <w:rFonts w:ascii="Arial" w:hAnsi="Arial" w:cs="Arial"/>
          <w:sz w:val="20"/>
          <w:szCs w:val="20"/>
        </w:rPr>
        <w:t xml:space="preserve"> /2020</w:t>
      </w:r>
      <w:r w:rsidR="009A6ECA">
        <w:rPr>
          <w:rFonts w:ascii="Arial" w:hAnsi="Arial" w:cs="Arial"/>
          <w:b/>
          <w:sz w:val="20"/>
          <w:szCs w:val="20"/>
        </w:rPr>
        <w:t xml:space="preserve"> 1.4 TIEMPO:</w:t>
      </w:r>
      <w:r w:rsidR="003846C2">
        <w:rPr>
          <w:rFonts w:ascii="Arial" w:hAnsi="Arial" w:cs="Arial"/>
          <w:b/>
          <w:sz w:val="20"/>
          <w:szCs w:val="20"/>
        </w:rPr>
        <w:t xml:space="preserve"> </w:t>
      </w:r>
      <w:r w:rsidR="009A6ECA">
        <w:rPr>
          <w:rFonts w:ascii="Arial" w:hAnsi="Arial" w:cs="Arial"/>
          <w:b/>
          <w:sz w:val="20"/>
          <w:szCs w:val="20"/>
        </w:rPr>
        <w:t>40´</w:t>
      </w:r>
    </w:p>
    <w:p w14:paraId="19B4ED2A" w14:textId="77777777" w:rsidR="00FF3BF6" w:rsidRPr="00101257" w:rsidRDefault="00413445" w:rsidP="00562317">
      <w:pPr>
        <w:spacing w:after="0"/>
        <w:jc w:val="both"/>
        <w:rPr>
          <w:rFonts w:ascii="Arial" w:hAnsi="Arial" w:cs="Arial"/>
          <w:sz w:val="16"/>
          <w:szCs w:val="16"/>
        </w:rPr>
      </w:pPr>
      <w:r w:rsidRPr="00562317">
        <w:rPr>
          <w:rFonts w:ascii="Arial" w:hAnsi="Arial" w:cs="Arial"/>
          <w:b/>
          <w:sz w:val="18"/>
          <w:szCs w:val="20"/>
        </w:rPr>
        <w:t>*</w:t>
      </w:r>
      <w:r w:rsidR="00864E01" w:rsidRPr="00562317">
        <w:rPr>
          <w:rFonts w:ascii="Arial" w:hAnsi="Arial" w:cs="Arial"/>
          <w:b/>
          <w:sz w:val="18"/>
          <w:szCs w:val="20"/>
        </w:rPr>
        <w:t>COMPETENCIA</w:t>
      </w:r>
      <w:r w:rsidR="00BA4813">
        <w:rPr>
          <w:rFonts w:ascii="Arial" w:hAnsi="Arial" w:cs="Arial"/>
          <w:b/>
          <w:sz w:val="18"/>
          <w:szCs w:val="20"/>
        </w:rPr>
        <w:t>:</w:t>
      </w:r>
      <w:r w:rsidR="00CB0A9A" w:rsidRPr="00CB0A9A">
        <w:rPr>
          <w:rFonts w:ascii="Arial Narrow" w:eastAsia="Courier New" w:hAnsi="Arial Narrow" w:cs="Courier New"/>
          <w:b/>
          <w:color w:val="000000"/>
          <w:sz w:val="20"/>
          <w:szCs w:val="20"/>
          <w:lang w:val="es-ES" w:eastAsia="es-ES" w:bidi="es-ES"/>
        </w:rPr>
        <w:t xml:space="preserve"> </w:t>
      </w:r>
      <w:r w:rsidR="00B256C1" w:rsidRPr="00B256C1">
        <w:rPr>
          <w:rFonts w:ascii="Arial Narrow" w:eastAsia="Courier New" w:hAnsi="Arial Narrow" w:cs="Courier New"/>
          <w:b/>
          <w:color w:val="000000"/>
          <w:sz w:val="20"/>
          <w:szCs w:val="20"/>
          <w:lang w:val="es-ES" w:eastAsia="es-ES" w:bidi="es-ES"/>
        </w:rPr>
        <w:t>CONSTRUYE INTERPRETACIONES HISTÓRICAS</w:t>
      </w:r>
      <w:r w:rsidR="00B256C1">
        <w:rPr>
          <w:rFonts w:ascii="Arial Narrow" w:eastAsia="Courier New" w:hAnsi="Arial Narrow" w:cs="Courier New"/>
          <w:b/>
          <w:color w:val="000000"/>
          <w:sz w:val="20"/>
          <w:szCs w:val="20"/>
          <w:lang w:val="es-ES" w:eastAsia="es-ES" w:bidi="es-ES"/>
        </w:rPr>
        <w:t xml:space="preserve"> </w:t>
      </w:r>
    </w:p>
    <w:p w14:paraId="4CFB2E36" w14:textId="77777777" w:rsidR="00394B3C" w:rsidRDefault="00F0546A" w:rsidP="00B606AA">
      <w:pPr>
        <w:spacing w:after="0" w:line="240" w:lineRule="auto"/>
        <w:jc w:val="both"/>
        <w:rPr>
          <w:rFonts w:ascii="Arial Narrow" w:hAnsi="Arial Narrow" w:cs="Arial"/>
          <w:sz w:val="20"/>
          <w:szCs w:val="20"/>
        </w:rPr>
      </w:pPr>
      <w:r w:rsidRPr="00EA36D0">
        <w:rPr>
          <w:rFonts w:ascii="Arial" w:hAnsi="Arial" w:cs="Arial"/>
          <w:b/>
          <w:sz w:val="18"/>
          <w:szCs w:val="20"/>
        </w:rPr>
        <w:t>*CAPACIDAD:</w:t>
      </w:r>
      <w:r w:rsidR="00A83B00">
        <w:rPr>
          <w:rFonts w:ascii="Arial" w:hAnsi="Arial" w:cs="Arial"/>
          <w:b/>
          <w:sz w:val="18"/>
          <w:szCs w:val="20"/>
        </w:rPr>
        <w:t xml:space="preserve"> </w:t>
      </w:r>
    </w:p>
    <w:p w14:paraId="3F018F1A" w14:textId="686F529C" w:rsidR="005C389D" w:rsidRPr="00BB4F02" w:rsidRDefault="00B256C1" w:rsidP="00D80F33">
      <w:pPr>
        <w:spacing w:after="0" w:line="240" w:lineRule="auto"/>
        <w:jc w:val="both"/>
        <w:rPr>
          <w:rFonts w:ascii="Arial Narrow" w:eastAsia="Courier New" w:hAnsi="Arial Narrow" w:cs="Arial"/>
          <w:color w:val="000000"/>
          <w:sz w:val="20"/>
          <w:szCs w:val="20"/>
          <w:lang w:eastAsia="es-ES" w:bidi="es-ES"/>
        </w:rPr>
      </w:pPr>
      <w:r>
        <w:rPr>
          <w:rFonts w:ascii="Arial Narrow" w:hAnsi="Arial Narrow" w:cs="Arial"/>
          <w:sz w:val="20"/>
          <w:szCs w:val="20"/>
        </w:rPr>
        <w:t>*</w:t>
      </w:r>
      <w:r w:rsidR="00B606AA" w:rsidRPr="00B606AA">
        <w:rPr>
          <w:rFonts w:ascii="Arial Narrow" w:eastAsia="Courier New" w:hAnsi="Arial Narrow" w:cs="Arial"/>
          <w:color w:val="000000"/>
          <w:sz w:val="20"/>
          <w:szCs w:val="20"/>
          <w:lang w:eastAsia="es-ES" w:bidi="es-ES"/>
        </w:rPr>
        <w:t xml:space="preserve"> </w:t>
      </w:r>
      <w:r w:rsidR="00C667A1" w:rsidRPr="00C667A1">
        <w:rPr>
          <w:rFonts w:ascii="Arial Narrow" w:eastAsia="Courier New" w:hAnsi="Arial Narrow" w:cs="Arial"/>
          <w:color w:val="000000"/>
          <w:sz w:val="20"/>
          <w:szCs w:val="20"/>
          <w:lang w:eastAsia="es-ES" w:bidi="es-ES"/>
        </w:rPr>
        <w:t>Interpreta críticamente fuentes diversas.</w:t>
      </w:r>
      <w:r w:rsidR="00C667A1">
        <w:rPr>
          <w:rFonts w:ascii="Arial Narrow" w:eastAsia="Courier New" w:hAnsi="Arial Narrow" w:cs="Arial"/>
          <w:color w:val="000000"/>
          <w:sz w:val="20"/>
          <w:szCs w:val="20"/>
          <w:lang w:eastAsia="es-ES" w:bidi="es-ES"/>
        </w:rPr>
        <w:t xml:space="preserve"> </w:t>
      </w:r>
    </w:p>
    <w:p w14:paraId="2BB34762" w14:textId="7B4FA991" w:rsidR="00CA5A63" w:rsidRDefault="00270C7D" w:rsidP="0012588D">
      <w:pPr>
        <w:shd w:val="clear" w:color="auto" w:fill="FFFFFF"/>
        <w:spacing w:after="0" w:line="240" w:lineRule="auto"/>
        <w:outlineLvl w:val="2"/>
        <w:rPr>
          <w:rFonts w:asciiTheme="majorHAnsi" w:hAnsiTheme="majorHAnsi"/>
          <w:sz w:val="20"/>
          <w:szCs w:val="20"/>
        </w:rPr>
      </w:pPr>
      <w:r>
        <w:rPr>
          <w:rFonts w:asciiTheme="majorHAnsi" w:hAnsiTheme="majorHAnsi"/>
          <w:b/>
          <w:sz w:val="20"/>
          <w:szCs w:val="20"/>
        </w:rPr>
        <w:t>II.-</w:t>
      </w:r>
      <w:r w:rsidRPr="00EB0F66">
        <w:rPr>
          <w:rFonts w:asciiTheme="majorHAnsi" w:hAnsiTheme="majorHAnsi"/>
          <w:b/>
          <w:sz w:val="20"/>
          <w:szCs w:val="20"/>
        </w:rPr>
        <w:t>Observando:</w:t>
      </w:r>
      <w:r>
        <w:rPr>
          <w:rFonts w:asciiTheme="majorHAnsi" w:hAnsiTheme="majorHAnsi"/>
          <w:sz w:val="20"/>
          <w:szCs w:val="20"/>
        </w:rPr>
        <w:t xml:space="preserve"> </w:t>
      </w:r>
      <w:r w:rsidR="00483BCA">
        <w:rPr>
          <w:rFonts w:asciiTheme="majorHAnsi" w:hAnsiTheme="majorHAnsi"/>
          <w:sz w:val="20"/>
          <w:szCs w:val="20"/>
        </w:rPr>
        <w:t>RECOMENDACIONES NECESARIAS.</w:t>
      </w:r>
    </w:p>
    <w:p w14:paraId="0E782A19" w14:textId="3FA13200" w:rsidR="00874034" w:rsidRPr="00A56455" w:rsidRDefault="00CA5A63" w:rsidP="00A56455">
      <w:pPr>
        <w:shd w:val="clear" w:color="auto" w:fill="FFFFFF"/>
        <w:spacing w:after="0" w:line="240" w:lineRule="auto"/>
        <w:outlineLvl w:val="2"/>
        <w:rPr>
          <w:rFonts w:asciiTheme="majorHAnsi" w:hAnsiTheme="majorHAnsi"/>
          <w:sz w:val="20"/>
          <w:szCs w:val="20"/>
        </w:rPr>
      </w:pPr>
      <w:r w:rsidRPr="00CA5A63">
        <w:rPr>
          <w:noProof/>
          <w:sz w:val="16"/>
          <w:szCs w:val="16"/>
        </w:rPr>
        <w:drawing>
          <wp:inline distT="0" distB="0" distL="0" distR="0" wp14:anchorId="431BFFCC" wp14:editId="6AD09BBB">
            <wp:extent cx="5612130" cy="849395"/>
            <wp:effectExtent l="0" t="0" r="0" b="0"/>
            <wp:docPr id="4" name="Imagen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5659995" cy="856639"/>
                    </a:xfrm>
                    <a:prstGeom prst="rect">
                      <a:avLst/>
                    </a:prstGeom>
                    <a:noFill/>
                    <a:ln>
                      <a:noFill/>
                    </a:ln>
                  </pic:spPr>
                </pic:pic>
              </a:graphicData>
            </a:graphic>
          </wp:inline>
        </w:drawing>
      </w:r>
    </w:p>
    <w:p w14:paraId="32F3C8CA" w14:textId="77777777" w:rsidR="00872740" w:rsidRDefault="00A364B8" w:rsidP="00AB414A">
      <w:pPr>
        <w:widowControl w:val="0"/>
        <w:spacing w:line="240" w:lineRule="auto"/>
        <w:jc w:val="both"/>
        <w:rPr>
          <w:rFonts w:asciiTheme="majorHAnsi" w:hAnsiTheme="majorHAnsi"/>
          <w:b/>
          <w:sz w:val="20"/>
          <w:szCs w:val="20"/>
        </w:rPr>
      </w:pPr>
      <w:r w:rsidRPr="00DC397F">
        <w:rPr>
          <w:rFonts w:asciiTheme="majorHAnsi" w:eastAsia="Courier New" w:hAnsiTheme="majorHAnsi" w:cs="Calibri"/>
          <w:b/>
          <w:color w:val="000000"/>
          <w:sz w:val="20"/>
          <w:szCs w:val="20"/>
          <w:lang w:val="es-ES" w:eastAsia="es-ES" w:bidi="es-ES"/>
        </w:rPr>
        <w:t>III.-PROPOSITO</w:t>
      </w:r>
      <w:r w:rsidR="0012588D">
        <w:rPr>
          <w:rFonts w:asciiTheme="majorHAnsi" w:hAnsiTheme="majorHAnsi"/>
          <w:b/>
          <w:sz w:val="20"/>
          <w:szCs w:val="20"/>
        </w:rPr>
        <w:t xml:space="preserve"> </w:t>
      </w:r>
      <w:r w:rsidRPr="00DC397F">
        <w:rPr>
          <w:rFonts w:asciiTheme="majorHAnsi" w:hAnsiTheme="majorHAnsi"/>
          <w:b/>
          <w:sz w:val="20"/>
          <w:szCs w:val="20"/>
        </w:rPr>
        <w:t xml:space="preserve">DE LA SESIÓN </w:t>
      </w:r>
    </w:p>
    <w:p w14:paraId="136F92A2" w14:textId="5AAFDAFC" w:rsidR="005A1DA7" w:rsidRPr="005A1B2E" w:rsidRDefault="008F3908" w:rsidP="00A56455">
      <w:pPr>
        <w:spacing w:after="0" w:line="240" w:lineRule="auto"/>
        <w:jc w:val="both"/>
        <w:rPr>
          <w:sz w:val="16"/>
          <w:szCs w:val="16"/>
        </w:rPr>
      </w:pPr>
      <w:r>
        <w:rPr>
          <w:sz w:val="18"/>
          <w:szCs w:val="18"/>
        </w:rPr>
        <w:t>*</w:t>
      </w:r>
      <w:r w:rsidRPr="008F3908">
        <w:rPr>
          <w:sz w:val="18"/>
          <w:szCs w:val="18"/>
        </w:rPr>
        <w:t xml:space="preserve"> </w:t>
      </w:r>
      <w:bookmarkStart w:id="0" w:name="_Hlk54561767"/>
      <w:bookmarkStart w:id="1" w:name="_Hlk53943967"/>
      <w:r w:rsidR="00BB4F02" w:rsidRPr="005A1B2E">
        <w:rPr>
          <w:sz w:val="16"/>
          <w:szCs w:val="16"/>
        </w:rPr>
        <w:t xml:space="preserve">Analizamos aspectos que contribuyeron a la salud de los pobladores en la época colonial </w:t>
      </w:r>
      <w:bookmarkEnd w:id="0"/>
    </w:p>
    <w:p w14:paraId="3A591124" w14:textId="19656B12" w:rsidR="00631E5B" w:rsidRPr="005A1B2E" w:rsidRDefault="00BB4F02" w:rsidP="005B297D">
      <w:pPr>
        <w:spacing w:after="0" w:line="240" w:lineRule="auto"/>
        <w:jc w:val="both"/>
        <w:rPr>
          <w:rFonts w:ascii="Arial Narrow" w:eastAsia="Courier New" w:hAnsi="Arial Narrow" w:cs="Courier New"/>
          <w:color w:val="000000"/>
          <w:sz w:val="16"/>
          <w:szCs w:val="16"/>
          <w:lang w:eastAsia="es-ES" w:bidi="es-ES"/>
        </w:rPr>
      </w:pPr>
      <w:r w:rsidRPr="005A1B2E">
        <w:rPr>
          <w:rFonts w:ascii="Arial Narrow" w:eastAsia="Courier New" w:hAnsi="Arial Narrow" w:cs="Courier New"/>
          <w:color w:val="000000"/>
          <w:sz w:val="16"/>
          <w:szCs w:val="16"/>
          <w:lang w:eastAsia="es-ES" w:bidi="es-ES"/>
        </w:rPr>
        <w:t>*</w:t>
      </w:r>
      <w:r w:rsidRPr="005A1B2E">
        <w:rPr>
          <w:sz w:val="16"/>
          <w:szCs w:val="16"/>
        </w:rPr>
        <w:t xml:space="preserve"> Reflexionamos sobre los aspectos que contribuyeron a la salud de los pobladores en la época colonial </w:t>
      </w:r>
    </w:p>
    <w:bookmarkEnd w:id="1"/>
    <w:p w14:paraId="285123A2" w14:textId="0BE7DD55" w:rsidR="006271B4" w:rsidRDefault="008F3908" w:rsidP="00496C39">
      <w:pPr>
        <w:pStyle w:val="Ttulo1"/>
        <w:shd w:val="clear" w:color="auto" w:fill="FFFFFF"/>
        <w:spacing w:before="48" w:after="60"/>
        <w:rPr>
          <w:b/>
          <w:color w:val="auto"/>
          <w:sz w:val="20"/>
          <w:szCs w:val="20"/>
        </w:rPr>
      </w:pPr>
      <w:r>
        <w:rPr>
          <w:b/>
          <w:color w:val="auto"/>
          <w:sz w:val="20"/>
          <w:szCs w:val="20"/>
        </w:rPr>
        <w:t xml:space="preserve">IV.-APLICACIÓN DEL </w:t>
      </w:r>
      <w:r w:rsidR="00E1243A" w:rsidRPr="00A35CB8">
        <w:rPr>
          <w:b/>
          <w:color w:val="auto"/>
          <w:sz w:val="20"/>
          <w:szCs w:val="20"/>
        </w:rPr>
        <w:t xml:space="preserve">TEMA </w:t>
      </w:r>
    </w:p>
    <w:p w14:paraId="5922CC29" w14:textId="391CC8DD" w:rsidR="00F51E74" w:rsidRPr="005A1B2E" w:rsidRDefault="00F51E74" w:rsidP="00F51E74">
      <w:pPr>
        <w:rPr>
          <w:sz w:val="16"/>
          <w:szCs w:val="16"/>
        </w:rPr>
      </w:pPr>
      <w:r w:rsidRPr="005A1B2E">
        <w:rPr>
          <w:sz w:val="16"/>
          <w:szCs w:val="16"/>
        </w:rPr>
        <w:t xml:space="preserve">Las personas y poblaciones a lo largo del tiempo han cuidado su salud de diversas formas; por ejemplo, en la época colonial les pedían a sus dioses que los liberarán de las enfermedades. Hoy en día, ¿cómo procuran su salud las personas o poblaciones? ¿Qué cambió y qué permaneció en la forma de cuidar la salud? </w:t>
      </w:r>
    </w:p>
    <w:p w14:paraId="083AF47B" w14:textId="20528EF8" w:rsidR="006A5EB1" w:rsidRPr="005A1B2E" w:rsidRDefault="00BB4F02" w:rsidP="00F51E74">
      <w:pPr>
        <w:rPr>
          <w:sz w:val="16"/>
          <w:szCs w:val="16"/>
        </w:rPr>
      </w:pPr>
      <w:r w:rsidRPr="005A1B2E">
        <w:rPr>
          <w:sz w:val="16"/>
          <w:szCs w:val="16"/>
        </w:rPr>
        <w:t xml:space="preserve">En el contexto de la pandemia por el COVID-19, ha surgido una mayor necesidad de cuidar de nuestra salud, por ejemplo, medidas a nivel nacional para evitar los contagios, los pobladores han hecho uso de la medicina tradicional, etc. De igual manera, en la época colonial los pobladores tuvieron prácticas que contribuían a cuidar su salud. Ante esto nos volvemos a plantear la pregunta: ¿De qué manera procuraron la salud los pobladores en la época colonial? En la primera actividad, analizarás aspectos que contribuyeron a la salud de los pobladores en la época colonial. En la segunda, desde tu papel como investigadora o investigador, reflexionarás sobre los aspectos que contribuyeron a la salud de los pobladores en la época colonial. </w:t>
      </w:r>
    </w:p>
    <w:p w14:paraId="4712EEEE" w14:textId="77777777" w:rsidR="00CB17C9" w:rsidRDefault="00011697" w:rsidP="00496C39">
      <w:pPr>
        <w:pStyle w:val="Ttulo1"/>
        <w:shd w:val="clear" w:color="auto" w:fill="FFFFFF"/>
        <w:spacing w:before="48" w:after="60"/>
        <w:rPr>
          <w:b/>
          <w:color w:val="auto"/>
          <w:sz w:val="20"/>
          <w:szCs w:val="20"/>
        </w:rPr>
      </w:pPr>
      <w:r>
        <w:rPr>
          <w:b/>
          <w:color w:val="auto"/>
          <w:sz w:val="20"/>
          <w:szCs w:val="20"/>
        </w:rPr>
        <w:t>*Iniciamos viendo el video.</w:t>
      </w:r>
    </w:p>
    <w:p w14:paraId="659FB221" w14:textId="50519814" w:rsidR="003D43CF" w:rsidRDefault="00351E1A" w:rsidP="00496C39">
      <w:pPr>
        <w:pStyle w:val="Ttulo1"/>
        <w:shd w:val="clear" w:color="auto" w:fill="FFFFFF"/>
        <w:spacing w:before="48" w:after="60"/>
        <w:rPr>
          <w:b/>
          <w:color w:val="auto"/>
          <w:sz w:val="20"/>
          <w:szCs w:val="20"/>
        </w:rPr>
      </w:pPr>
      <w:r>
        <w:rPr>
          <w:b/>
          <w:color w:val="auto"/>
          <w:sz w:val="20"/>
          <w:szCs w:val="20"/>
        </w:rPr>
        <w:t xml:space="preserve"> </w:t>
      </w:r>
      <w:hyperlink r:id="rId10" w:history="1">
        <w:r w:rsidR="00CB17C9" w:rsidRPr="00C73B2C">
          <w:rPr>
            <w:rStyle w:val="Hipervnculo"/>
            <w:b/>
            <w:sz w:val="20"/>
            <w:szCs w:val="20"/>
          </w:rPr>
          <w:t>https://www.youtube.com/watch?v=5W4SXQFLlOc</w:t>
        </w:r>
      </w:hyperlink>
      <w:r w:rsidR="00CB17C9">
        <w:rPr>
          <w:b/>
          <w:color w:val="auto"/>
          <w:sz w:val="20"/>
          <w:szCs w:val="20"/>
        </w:rPr>
        <w:t xml:space="preserve"> </w:t>
      </w:r>
    </w:p>
    <w:p w14:paraId="631DD908" w14:textId="0605EC1D" w:rsidR="007D01D3" w:rsidRPr="00976BD9" w:rsidRDefault="00CB17C9" w:rsidP="006F7A7E">
      <w:pPr>
        <w:spacing w:after="0"/>
      </w:pPr>
      <w:r>
        <w:t xml:space="preserve"> </w:t>
      </w:r>
      <w:r w:rsidR="007D01D3">
        <w:t xml:space="preserve"> </w:t>
      </w:r>
      <w:hyperlink r:id="rId11" w:history="1">
        <w:r w:rsidRPr="00C73B2C">
          <w:rPr>
            <w:rStyle w:val="Hipervnculo"/>
          </w:rPr>
          <w:t>https://www.youtube.com/watch?v=SV7lUM4M9k4</w:t>
        </w:r>
      </w:hyperlink>
      <w:r>
        <w:t xml:space="preserve"> </w:t>
      </w:r>
    </w:p>
    <w:p w14:paraId="2EEEDCAF" w14:textId="38FDCE90" w:rsidR="001F3C75" w:rsidRDefault="001F3C75" w:rsidP="006F7A7E">
      <w:pPr>
        <w:spacing w:after="0"/>
        <w:rPr>
          <w:b/>
          <w:sz w:val="18"/>
          <w:szCs w:val="18"/>
        </w:rPr>
      </w:pPr>
      <w:r w:rsidRPr="00976BD9">
        <w:rPr>
          <w:sz w:val="18"/>
          <w:szCs w:val="18"/>
        </w:rPr>
        <w:t>*</w:t>
      </w:r>
      <w:r w:rsidRPr="00976BD9">
        <w:rPr>
          <w:b/>
          <w:sz w:val="18"/>
          <w:szCs w:val="18"/>
        </w:rPr>
        <w:t>INFORMACIÓN RELEVANTE</w:t>
      </w:r>
    </w:p>
    <w:p w14:paraId="1473BE43" w14:textId="77777777" w:rsidR="00E116B0" w:rsidRDefault="00A21DE9" w:rsidP="006F7A7E">
      <w:pPr>
        <w:spacing w:after="0"/>
        <w:rPr>
          <w:sz w:val="16"/>
          <w:szCs w:val="16"/>
        </w:rPr>
      </w:pPr>
      <w:r w:rsidRPr="005A1B2E">
        <w:rPr>
          <w:sz w:val="16"/>
          <w:szCs w:val="16"/>
        </w:rPr>
        <w:t>Aspectos sobre el cuidado de la salud en la Colonia</w:t>
      </w:r>
    </w:p>
    <w:p w14:paraId="5CF07AA8" w14:textId="07729265" w:rsidR="00E116B0" w:rsidRDefault="00A21DE9" w:rsidP="006F7A7E">
      <w:pPr>
        <w:spacing w:after="0"/>
        <w:rPr>
          <w:sz w:val="16"/>
          <w:szCs w:val="16"/>
        </w:rPr>
      </w:pPr>
      <w:r w:rsidRPr="005A1B2E">
        <w:rPr>
          <w:sz w:val="16"/>
          <w:szCs w:val="16"/>
        </w:rPr>
        <w:t xml:space="preserve"> </w:t>
      </w:r>
      <w:r w:rsidRPr="00E116B0">
        <w:rPr>
          <w:b/>
          <w:bCs/>
        </w:rPr>
        <w:t>Fuente E</w:t>
      </w:r>
      <w:r w:rsidRPr="005A1B2E">
        <w:rPr>
          <w:sz w:val="16"/>
          <w:szCs w:val="16"/>
        </w:rPr>
        <w:t xml:space="preserve"> </w:t>
      </w:r>
      <w:r w:rsidRPr="004B12CB">
        <w:rPr>
          <w:b/>
          <w:bCs/>
          <w:sz w:val="18"/>
          <w:szCs w:val="18"/>
        </w:rPr>
        <w:t xml:space="preserve">Sobre </w:t>
      </w:r>
      <w:r w:rsidR="004B12CB" w:rsidRPr="004B12CB">
        <w:rPr>
          <w:b/>
          <w:bCs/>
          <w:sz w:val="18"/>
          <w:szCs w:val="18"/>
        </w:rPr>
        <w:t>la botica</w:t>
      </w:r>
      <w:r w:rsidRPr="004B12CB">
        <w:rPr>
          <w:b/>
          <w:bCs/>
          <w:sz w:val="18"/>
          <w:szCs w:val="18"/>
        </w:rPr>
        <w:t xml:space="preserve"> en la Colonia</w:t>
      </w:r>
    </w:p>
    <w:p w14:paraId="6BBA7FAE" w14:textId="090FCE68" w:rsidR="00E116B0" w:rsidRDefault="00A21DE9" w:rsidP="006F7A7E">
      <w:pPr>
        <w:spacing w:after="0"/>
        <w:rPr>
          <w:b/>
          <w:bCs/>
        </w:rPr>
      </w:pPr>
      <w:r w:rsidRPr="005A1B2E">
        <w:rPr>
          <w:sz w:val="16"/>
          <w:szCs w:val="16"/>
        </w:rPr>
        <w:t xml:space="preserve">1 </w:t>
      </w:r>
      <w:r w:rsidR="00DE4C39" w:rsidRPr="005A1B2E">
        <w:rPr>
          <w:sz w:val="16"/>
          <w:szCs w:val="16"/>
        </w:rPr>
        <w:t>la</w:t>
      </w:r>
      <w:r w:rsidRPr="005A1B2E">
        <w:rPr>
          <w:sz w:val="16"/>
          <w:szCs w:val="16"/>
        </w:rPr>
        <w:t xml:space="preserve"> diversidad étnica de las personas empleadas en las boticas brindaba oportunidades para intercambiar todos sus conocimientos sobre medicina. Un boticario licenciado les enseñaba a sus empleados cómo preparar medicinas y sus tratamientos curativos. Sin embargo, los indios y negros alteraban las recetas de forma (…) [deliberada]. Las boticas estaban sujetas a ser reguladas por el protomedicato [tribunal de médicos] y las autoridades municipales eran quienes inspeccionaban y se aseguraba de que no se recetarán medicinas pasadas y peligrosas así cómo prevenir el sobreprecio</w:t>
      </w:r>
      <w:r w:rsidRPr="00E116B0">
        <w:rPr>
          <w:b/>
          <w:bCs/>
        </w:rPr>
        <w:t>.</w:t>
      </w:r>
    </w:p>
    <w:p w14:paraId="3455B7D6" w14:textId="77777777" w:rsidR="00E116B0" w:rsidRDefault="00A21DE9" w:rsidP="006F7A7E">
      <w:pPr>
        <w:spacing w:after="0"/>
        <w:rPr>
          <w:sz w:val="16"/>
          <w:szCs w:val="16"/>
        </w:rPr>
      </w:pPr>
      <w:r w:rsidRPr="00E116B0">
        <w:rPr>
          <w:b/>
          <w:bCs/>
        </w:rPr>
        <w:t xml:space="preserve"> Fuente F</w:t>
      </w:r>
      <w:r w:rsidRPr="005A1B2E">
        <w:rPr>
          <w:sz w:val="16"/>
          <w:szCs w:val="16"/>
        </w:rPr>
        <w:t xml:space="preserve"> La tradición andina con relación al cuidado de la salud</w:t>
      </w:r>
    </w:p>
    <w:p w14:paraId="7BEA462C" w14:textId="20C36362" w:rsidR="00F51E74" w:rsidRPr="008A1222" w:rsidRDefault="00A21DE9" w:rsidP="006F7A7E">
      <w:pPr>
        <w:spacing w:after="0"/>
        <w:rPr>
          <w:b/>
          <w:sz w:val="16"/>
          <w:szCs w:val="16"/>
        </w:rPr>
      </w:pPr>
      <w:r w:rsidRPr="005A1B2E">
        <w:rPr>
          <w:sz w:val="16"/>
          <w:szCs w:val="16"/>
        </w:rPr>
        <w:t xml:space="preserve">2 </w:t>
      </w:r>
      <w:r w:rsidR="00DE4C39" w:rsidRPr="005A1B2E">
        <w:rPr>
          <w:sz w:val="16"/>
          <w:szCs w:val="16"/>
        </w:rPr>
        <w:t>las</w:t>
      </w:r>
      <w:r w:rsidRPr="005A1B2E">
        <w:rPr>
          <w:sz w:val="16"/>
          <w:szCs w:val="16"/>
        </w:rPr>
        <w:t xml:space="preserve"> fuentes de primera mano para aproximarnos al saber andino respecto al cuidado de los enfermos son las crónicas. Ahí se plasman reflexiones detalladas sobre el tratamiento que los indígenas</w:t>
      </w:r>
      <w:r>
        <w:t xml:space="preserve"> </w:t>
      </w:r>
      <w:r w:rsidRPr="005A1B2E">
        <w:rPr>
          <w:sz w:val="16"/>
          <w:szCs w:val="16"/>
        </w:rPr>
        <w:t xml:space="preserve">siguieron para curar las dolencias y heridas de los españoles. Guamán Poma de Ayala [cronista], por ejemplo, hace referencia al papel que tuvieron los curanderos en la atención de los problemas médicos y destaca su rol social e incluso cristiano, los cuales subyacieron en los procedimientos andinos que emplearon para atender a los enfermos. En su crónica, nos menciona: “Los dichos </w:t>
      </w:r>
      <w:r w:rsidR="005A1B2E">
        <w:rPr>
          <w:sz w:val="16"/>
          <w:szCs w:val="16"/>
        </w:rPr>
        <w:t>i</w:t>
      </w:r>
      <w:r w:rsidRPr="005A1B2E">
        <w:rPr>
          <w:sz w:val="16"/>
          <w:szCs w:val="16"/>
        </w:rPr>
        <w:t xml:space="preserve">ndios </w:t>
      </w:r>
      <w:r w:rsidR="005A1B2E" w:rsidRPr="005A1B2E">
        <w:rPr>
          <w:sz w:val="16"/>
          <w:szCs w:val="16"/>
        </w:rPr>
        <w:t>seroja nos</w:t>
      </w:r>
      <w:r w:rsidRPr="005A1B2E">
        <w:rPr>
          <w:sz w:val="16"/>
          <w:szCs w:val="16"/>
        </w:rPr>
        <w:t xml:space="preserve"> [cirujanos], barberos que curan y sangran y</w:t>
      </w:r>
      <w:r>
        <w:t xml:space="preserve"> </w:t>
      </w:r>
      <w:r w:rsidRPr="008A1222">
        <w:rPr>
          <w:sz w:val="16"/>
          <w:szCs w:val="16"/>
        </w:rPr>
        <w:t xml:space="preserve">saben y </w:t>
      </w:r>
      <w:r w:rsidR="005A1B2E" w:rsidRPr="008A1222">
        <w:rPr>
          <w:sz w:val="16"/>
          <w:szCs w:val="16"/>
        </w:rPr>
        <w:t>conocen</w:t>
      </w:r>
      <w:r w:rsidRPr="008A1222">
        <w:rPr>
          <w:sz w:val="16"/>
          <w:szCs w:val="16"/>
        </w:rPr>
        <w:t xml:space="preserve"> de </w:t>
      </w:r>
      <w:r w:rsidRPr="008A1222">
        <w:rPr>
          <w:sz w:val="16"/>
          <w:szCs w:val="16"/>
        </w:rPr>
        <w:lastRenderedPageBreak/>
        <w:t xml:space="preserve">las enfermedades y llagas, de las </w:t>
      </w:r>
      <w:r w:rsidR="005A1B2E" w:rsidRPr="008A1222">
        <w:rPr>
          <w:sz w:val="16"/>
          <w:szCs w:val="16"/>
        </w:rPr>
        <w:t>yeguas</w:t>
      </w:r>
      <w:r w:rsidRPr="008A1222">
        <w:rPr>
          <w:sz w:val="16"/>
          <w:szCs w:val="16"/>
        </w:rPr>
        <w:t xml:space="preserve"> con que se </w:t>
      </w:r>
      <w:r w:rsidR="005A1B2E" w:rsidRPr="008A1222">
        <w:rPr>
          <w:sz w:val="16"/>
          <w:szCs w:val="16"/>
        </w:rPr>
        <w:t>han</w:t>
      </w:r>
      <w:r w:rsidRPr="008A1222">
        <w:rPr>
          <w:sz w:val="16"/>
          <w:szCs w:val="16"/>
        </w:rPr>
        <w:t xml:space="preserve"> de curar y medicinas y purgas </w:t>
      </w:r>
      <w:r w:rsidR="005A1B2E" w:rsidRPr="008A1222">
        <w:rPr>
          <w:sz w:val="16"/>
          <w:szCs w:val="16"/>
        </w:rPr>
        <w:t>estos</w:t>
      </w:r>
      <w:r w:rsidRPr="008A1222">
        <w:rPr>
          <w:sz w:val="16"/>
          <w:szCs w:val="16"/>
        </w:rPr>
        <w:t xml:space="preserve"> </w:t>
      </w:r>
      <w:r w:rsidR="002B4981" w:rsidRPr="008A1222">
        <w:rPr>
          <w:sz w:val="16"/>
          <w:szCs w:val="16"/>
        </w:rPr>
        <w:t>reinos</w:t>
      </w:r>
      <w:r w:rsidRPr="008A1222">
        <w:rPr>
          <w:sz w:val="16"/>
          <w:szCs w:val="16"/>
        </w:rPr>
        <w:t xml:space="preserve"> curan </w:t>
      </w:r>
      <w:r w:rsidR="002B4981" w:rsidRPr="008A1222">
        <w:rPr>
          <w:sz w:val="16"/>
          <w:szCs w:val="16"/>
        </w:rPr>
        <w:t>también</w:t>
      </w:r>
      <w:r w:rsidRPr="008A1222">
        <w:rPr>
          <w:sz w:val="16"/>
          <w:szCs w:val="16"/>
        </w:rPr>
        <w:t xml:space="preserve"> como un dotor o </w:t>
      </w:r>
      <w:r w:rsidR="002B4981" w:rsidRPr="008A1222">
        <w:rPr>
          <w:sz w:val="16"/>
          <w:szCs w:val="16"/>
        </w:rPr>
        <w:t>licenciado</w:t>
      </w:r>
      <w:r w:rsidRPr="008A1222">
        <w:rPr>
          <w:sz w:val="16"/>
          <w:szCs w:val="16"/>
        </w:rPr>
        <w:t xml:space="preserve"> de </w:t>
      </w:r>
      <w:r w:rsidR="005A1B2E" w:rsidRPr="008A1222">
        <w:rPr>
          <w:sz w:val="16"/>
          <w:szCs w:val="16"/>
        </w:rPr>
        <w:t>medicinas</w:t>
      </w:r>
      <w:r w:rsidRPr="008A1222">
        <w:rPr>
          <w:sz w:val="16"/>
          <w:szCs w:val="16"/>
        </w:rPr>
        <w:t xml:space="preserve">. Y </w:t>
      </w:r>
      <w:r w:rsidR="002B4981" w:rsidRPr="008A1222">
        <w:rPr>
          <w:sz w:val="16"/>
          <w:szCs w:val="16"/>
        </w:rPr>
        <w:t>dicen</w:t>
      </w:r>
      <w:r w:rsidRPr="008A1222">
        <w:rPr>
          <w:sz w:val="16"/>
          <w:szCs w:val="16"/>
        </w:rPr>
        <w:t xml:space="preserve"> que </w:t>
      </w:r>
      <w:r w:rsidR="002B4981" w:rsidRPr="008A1222">
        <w:rPr>
          <w:sz w:val="16"/>
          <w:szCs w:val="16"/>
        </w:rPr>
        <w:t>todas las enfermedades proceden</w:t>
      </w:r>
      <w:r w:rsidRPr="008A1222">
        <w:rPr>
          <w:sz w:val="16"/>
          <w:szCs w:val="16"/>
        </w:rPr>
        <w:t xml:space="preserve"> de dos cosas que tiene los </w:t>
      </w:r>
      <w:r w:rsidR="002B4981" w:rsidRPr="008A1222">
        <w:rPr>
          <w:sz w:val="16"/>
          <w:szCs w:val="16"/>
        </w:rPr>
        <w:t>hombres</w:t>
      </w:r>
      <w:r w:rsidRPr="008A1222">
        <w:rPr>
          <w:sz w:val="16"/>
          <w:szCs w:val="16"/>
        </w:rPr>
        <w:t xml:space="preserve">, calor o frío en </w:t>
      </w:r>
      <w:r w:rsidR="002B4981" w:rsidRPr="008A1222">
        <w:rPr>
          <w:sz w:val="16"/>
          <w:szCs w:val="16"/>
        </w:rPr>
        <w:t>cualquier</w:t>
      </w:r>
      <w:r w:rsidRPr="008A1222">
        <w:rPr>
          <w:sz w:val="16"/>
          <w:szCs w:val="16"/>
        </w:rPr>
        <w:t xml:space="preserve"> (…) A estos dichos </w:t>
      </w:r>
      <w:r w:rsidR="002B4981" w:rsidRPr="008A1222">
        <w:rPr>
          <w:sz w:val="16"/>
          <w:szCs w:val="16"/>
        </w:rPr>
        <w:t>indios</w:t>
      </w:r>
      <w:r w:rsidRPr="008A1222">
        <w:rPr>
          <w:sz w:val="16"/>
          <w:szCs w:val="16"/>
        </w:rPr>
        <w:t xml:space="preserve"> le ponen en </w:t>
      </w:r>
      <w:r w:rsidR="002B4981" w:rsidRPr="008A1222">
        <w:rPr>
          <w:sz w:val="16"/>
          <w:szCs w:val="16"/>
        </w:rPr>
        <w:t>pleito</w:t>
      </w:r>
      <w:r w:rsidRPr="008A1222">
        <w:rPr>
          <w:sz w:val="16"/>
          <w:szCs w:val="16"/>
        </w:rPr>
        <w:t xml:space="preserve"> el padre, corregidor o los propios </w:t>
      </w:r>
      <w:r w:rsidR="002B4981" w:rsidRPr="008A1222">
        <w:rPr>
          <w:sz w:val="16"/>
          <w:szCs w:val="16"/>
        </w:rPr>
        <w:t>indios</w:t>
      </w:r>
      <w:r w:rsidRPr="008A1222">
        <w:rPr>
          <w:sz w:val="16"/>
          <w:szCs w:val="16"/>
        </w:rPr>
        <w:t xml:space="preserve"> les llaman </w:t>
      </w:r>
      <w:r w:rsidR="002B4981" w:rsidRPr="008A1222">
        <w:rPr>
          <w:sz w:val="16"/>
          <w:szCs w:val="16"/>
        </w:rPr>
        <w:t>hechiceros</w:t>
      </w:r>
      <w:r w:rsidRPr="008A1222">
        <w:rPr>
          <w:sz w:val="16"/>
          <w:szCs w:val="16"/>
        </w:rPr>
        <w:t xml:space="preserve">, no lo </w:t>
      </w:r>
      <w:r w:rsidR="002B4981" w:rsidRPr="008A1222">
        <w:rPr>
          <w:sz w:val="16"/>
          <w:szCs w:val="16"/>
        </w:rPr>
        <w:t>sien</w:t>
      </w:r>
      <w:r w:rsidR="008A1222" w:rsidRPr="008A1222">
        <w:rPr>
          <w:sz w:val="16"/>
          <w:szCs w:val="16"/>
        </w:rPr>
        <w:t>t</w:t>
      </w:r>
      <w:r w:rsidR="002B4981" w:rsidRPr="008A1222">
        <w:rPr>
          <w:sz w:val="16"/>
          <w:szCs w:val="16"/>
        </w:rPr>
        <w:t>o</w:t>
      </w:r>
      <w:r w:rsidRPr="008A1222">
        <w:rPr>
          <w:sz w:val="16"/>
          <w:szCs w:val="16"/>
        </w:rPr>
        <w:t xml:space="preserve"> </w:t>
      </w:r>
      <w:r w:rsidR="002B4981" w:rsidRPr="008A1222">
        <w:rPr>
          <w:sz w:val="16"/>
          <w:szCs w:val="16"/>
        </w:rPr>
        <w:t>c</w:t>
      </w:r>
      <w:r w:rsidR="008A1222" w:rsidRPr="008A1222">
        <w:rPr>
          <w:sz w:val="16"/>
          <w:szCs w:val="16"/>
        </w:rPr>
        <w:t>om</w:t>
      </w:r>
      <w:r w:rsidR="002B4981" w:rsidRPr="008A1222">
        <w:rPr>
          <w:sz w:val="16"/>
          <w:szCs w:val="16"/>
        </w:rPr>
        <w:t>o</w:t>
      </w:r>
      <w:r w:rsidRPr="008A1222">
        <w:rPr>
          <w:sz w:val="16"/>
          <w:szCs w:val="16"/>
        </w:rPr>
        <w:t xml:space="preserve"> </w:t>
      </w:r>
    </w:p>
    <w:p w14:paraId="59E0394C" w14:textId="4B527743" w:rsidR="00F51E74" w:rsidRPr="008A1222" w:rsidRDefault="00A21DE9" w:rsidP="006F7A7E">
      <w:pPr>
        <w:spacing w:after="0"/>
        <w:rPr>
          <w:b/>
          <w:sz w:val="16"/>
          <w:szCs w:val="16"/>
        </w:rPr>
      </w:pPr>
      <w:r w:rsidRPr="008A1222">
        <w:rPr>
          <w:sz w:val="16"/>
          <w:szCs w:val="16"/>
        </w:rPr>
        <w:t xml:space="preserve">cristiano. Antes </w:t>
      </w:r>
      <w:r w:rsidR="002B4981" w:rsidRPr="008A1222">
        <w:rPr>
          <w:sz w:val="16"/>
          <w:szCs w:val="16"/>
        </w:rPr>
        <w:t>conviene</w:t>
      </w:r>
      <w:r w:rsidRPr="008A1222">
        <w:rPr>
          <w:sz w:val="16"/>
          <w:szCs w:val="16"/>
        </w:rPr>
        <w:t xml:space="preserve"> para el </w:t>
      </w:r>
      <w:r w:rsidR="002B4981" w:rsidRPr="008A1222">
        <w:rPr>
          <w:sz w:val="16"/>
          <w:szCs w:val="16"/>
        </w:rPr>
        <w:t>servicio</w:t>
      </w:r>
      <w:r w:rsidRPr="008A1222">
        <w:rPr>
          <w:sz w:val="16"/>
          <w:szCs w:val="16"/>
        </w:rPr>
        <w:t xml:space="preserve"> de Dios y de su </w:t>
      </w:r>
      <w:r w:rsidR="002B4981" w:rsidRPr="008A1222">
        <w:rPr>
          <w:sz w:val="16"/>
          <w:szCs w:val="16"/>
        </w:rPr>
        <w:t>Majestad</w:t>
      </w:r>
      <w:r w:rsidRPr="008A1222">
        <w:rPr>
          <w:sz w:val="16"/>
          <w:szCs w:val="16"/>
        </w:rPr>
        <w:t xml:space="preserve"> y bien de los pobres </w:t>
      </w:r>
      <w:r w:rsidR="002B4981" w:rsidRPr="008A1222">
        <w:rPr>
          <w:sz w:val="16"/>
          <w:szCs w:val="16"/>
        </w:rPr>
        <w:t>indios</w:t>
      </w:r>
      <w:r w:rsidRPr="008A1222">
        <w:rPr>
          <w:sz w:val="16"/>
          <w:szCs w:val="16"/>
        </w:rPr>
        <w:t xml:space="preserve"> y para que cure azogado; se le </w:t>
      </w:r>
      <w:r w:rsidR="002B4981" w:rsidRPr="008A1222">
        <w:rPr>
          <w:sz w:val="16"/>
          <w:szCs w:val="16"/>
        </w:rPr>
        <w:t>debe</w:t>
      </w:r>
      <w:r w:rsidRPr="008A1222">
        <w:rPr>
          <w:sz w:val="16"/>
          <w:szCs w:val="16"/>
        </w:rPr>
        <w:t xml:space="preserve"> dar su mandamiento para curar y sangrar y que use oficio de barbero </w:t>
      </w:r>
      <w:r w:rsidR="002B4981" w:rsidRPr="008A1222">
        <w:rPr>
          <w:sz w:val="16"/>
          <w:szCs w:val="16"/>
        </w:rPr>
        <w:t>peruano</w:t>
      </w:r>
      <w:r w:rsidRPr="008A1222">
        <w:rPr>
          <w:sz w:val="16"/>
          <w:szCs w:val="16"/>
        </w:rPr>
        <w:t xml:space="preserve">. El </w:t>
      </w:r>
      <w:r w:rsidR="002B4981" w:rsidRPr="008A1222">
        <w:rPr>
          <w:sz w:val="16"/>
          <w:szCs w:val="16"/>
        </w:rPr>
        <w:t>tabaco</w:t>
      </w:r>
      <w:r w:rsidRPr="008A1222">
        <w:rPr>
          <w:sz w:val="16"/>
          <w:szCs w:val="16"/>
        </w:rPr>
        <w:t xml:space="preserve"> es </w:t>
      </w:r>
      <w:r w:rsidR="002B4981" w:rsidRPr="008A1222">
        <w:rPr>
          <w:sz w:val="16"/>
          <w:szCs w:val="16"/>
        </w:rPr>
        <w:t>ponzoña</w:t>
      </w:r>
      <w:r w:rsidRPr="008A1222">
        <w:rPr>
          <w:sz w:val="16"/>
          <w:szCs w:val="16"/>
        </w:rPr>
        <w:t xml:space="preserve"> para calenturas y para frío. Mejor es en </w:t>
      </w:r>
      <w:r w:rsidR="002B4981" w:rsidRPr="008A1222">
        <w:rPr>
          <w:sz w:val="16"/>
          <w:szCs w:val="16"/>
        </w:rPr>
        <w:t>polvo</w:t>
      </w:r>
      <w:r w:rsidRPr="008A1222">
        <w:rPr>
          <w:sz w:val="16"/>
          <w:szCs w:val="16"/>
        </w:rPr>
        <w:t xml:space="preserve"> por las </w:t>
      </w:r>
      <w:r w:rsidR="002B4981" w:rsidRPr="008A1222">
        <w:rPr>
          <w:sz w:val="16"/>
          <w:szCs w:val="16"/>
        </w:rPr>
        <w:t>narices</w:t>
      </w:r>
      <w:r w:rsidRPr="008A1222">
        <w:rPr>
          <w:sz w:val="16"/>
          <w:szCs w:val="16"/>
        </w:rPr>
        <w:t xml:space="preserve">. Esto de las medicinas no lo escribo porque no puedo más que </w:t>
      </w:r>
      <w:r w:rsidR="008A1222" w:rsidRPr="008A1222">
        <w:rPr>
          <w:sz w:val="16"/>
          <w:szCs w:val="16"/>
        </w:rPr>
        <w:t>es otro</w:t>
      </w:r>
      <w:r w:rsidRPr="008A1222">
        <w:rPr>
          <w:sz w:val="16"/>
          <w:szCs w:val="16"/>
        </w:rPr>
        <w:t xml:space="preserve"> do</w:t>
      </w:r>
      <w:r w:rsidR="008A1222" w:rsidRPr="008A1222">
        <w:rPr>
          <w:sz w:val="16"/>
          <w:szCs w:val="16"/>
        </w:rPr>
        <w:t>c</w:t>
      </w:r>
      <w:r w:rsidRPr="008A1222">
        <w:rPr>
          <w:sz w:val="16"/>
          <w:szCs w:val="16"/>
        </w:rPr>
        <w:t xml:space="preserve">tor y </w:t>
      </w:r>
      <w:r w:rsidR="008A1222" w:rsidRPr="008A1222">
        <w:rPr>
          <w:sz w:val="16"/>
          <w:szCs w:val="16"/>
        </w:rPr>
        <w:t>trabajo</w:t>
      </w:r>
      <w:r w:rsidRPr="008A1222">
        <w:rPr>
          <w:sz w:val="16"/>
          <w:szCs w:val="16"/>
        </w:rPr>
        <w:t xml:space="preserve">, salud de los </w:t>
      </w:r>
      <w:r w:rsidR="008A1222" w:rsidRPr="008A1222">
        <w:rPr>
          <w:sz w:val="16"/>
          <w:szCs w:val="16"/>
        </w:rPr>
        <w:t>hombres</w:t>
      </w:r>
      <w:r w:rsidRPr="008A1222">
        <w:rPr>
          <w:sz w:val="16"/>
          <w:szCs w:val="16"/>
        </w:rPr>
        <w:t xml:space="preserve"> 200 años. (Guamán Poma 1615: f. 840, citado en p.18). “El reconocimiento del saber andino dentro del campo de la medicina derivó del hecho de que proporcionaba nuevas ideas respecto al tratamiento médico. Una de las evidencias proviene de la valoración que los propios especialistas y agentes administrativos dieron sobre las plantas medicinales y el efecto curativo sobre los individuos”. (Espinoza, 2017, p.23). “La Iglesia reconoció el saber andino y lo incorporó en su práctica médica, tanto es así que en la información sobre la farmacopea [Recetas medicinales] peruana hay referencias sobre el uso de elementos como la quina. Esto se registra en el inventario de una botica limeña en 1655 y se indica la utilización de este producto en la curación de los enfermos. Esta misma valoración se replica en una botica limeña de 1655, en la que se observan productos andinos como la quina o el chamico. La presencia de productos de tradición indígena siguió a lo largo del Siglo XVIII, como lo demuestra el análisis del inventario de la botica del Colegio de San Pablo de la Compañía de Jesús. Según Uriel García Cáceres, 2005: 27, citado en Espinoza, 2017, p.23, este documento, consignado por Valdizán en su tercer tomo de La medicina popular peruana, constituye una “demostración del intercambio o mestizaje de la terapéutica médica” peruana”. (Espinoza, 2017, p.23).</w:t>
      </w:r>
    </w:p>
    <w:p w14:paraId="16BAB866" w14:textId="77777777" w:rsidR="00E116B0" w:rsidRDefault="00A21DE9" w:rsidP="006F7A7E">
      <w:pPr>
        <w:spacing w:after="0"/>
        <w:rPr>
          <w:sz w:val="16"/>
          <w:szCs w:val="16"/>
        </w:rPr>
      </w:pPr>
      <w:r w:rsidRPr="00E116B0">
        <w:rPr>
          <w:b/>
          <w:bCs/>
        </w:rPr>
        <w:t>Fuente G</w:t>
      </w:r>
      <w:r w:rsidRPr="008A1222">
        <w:rPr>
          <w:sz w:val="16"/>
          <w:szCs w:val="16"/>
        </w:rPr>
        <w:t xml:space="preserve"> Conceptos cambiantes de la enfermedad en la sociedad nativa</w:t>
      </w:r>
    </w:p>
    <w:p w14:paraId="2050BD30" w14:textId="565BB1A4" w:rsidR="00F51E74" w:rsidRPr="008A1222" w:rsidRDefault="00A21DE9" w:rsidP="006F7A7E">
      <w:pPr>
        <w:spacing w:after="0"/>
        <w:rPr>
          <w:b/>
          <w:sz w:val="16"/>
          <w:szCs w:val="16"/>
        </w:rPr>
      </w:pPr>
      <w:r w:rsidRPr="008A1222">
        <w:rPr>
          <w:sz w:val="16"/>
          <w:szCs w:val="16"/>
        </w:rPr>
        <w:t xml:space="preserve">3 “En muchos aspectos, las creencias de los pobladores andinos con respecto a la salud y a la enfermedad, así como con respecto a sus prácticas médicas concretas no se diferenciaron radicalmente de aquellas de los europeos (…). El contacto entre las dos culturas a partir de 1942 conllevó algunas diferencias sustanciales en las concepciones españolas y americanas sobre la salud y la enfermedad”. (Austin, citado en Cueto, 1995 p. 23) </w:t>
      </w:r>
    </w:p>
    <w:p w14:paraId="635479FF" w14:textId="43FA8188" w:rsidR="00F51E74" w:rsidRPr="008A1222" w:rsidRDefault="00A21DE9" w:rsidP="006F7A7E">
      <w:pPr>
        <w:spacing w:after="0"/>
        <w:rPr>
          <w:b/>
          <w:sz w:val="16"/>
          <w:szCs w:val="16"/>
        </w:rPr>
      </w:pPr>
      <w:r w:rsidRPr="008A1222">
        <w:rPr>
          <w:sz w:val="16"/>
          <w:szCs w:val="16"/>
        </w:rPr>
        <w:t xml:space="preserve">“Luego de la Conquista, la retribución divina se convirtió en la explicación primaria de la enfermedad. Según esta creencia los antiguos dioses de los Andes enviaban enfermedad y la muerte para castigar a aquellos que los habían abandonado por el dios de los europeos. [Pero,] en el Siglo XVI, curas católicos, enviados por todo el virreinato, predicaban que su Dios era responsable por las epidemias devastadoras (…)”. (Austin, citado en Cueto, 1995 p. 24). “En el Siglo XVII los oficiales y médicos españoles reconocieron el valor de la farmacopea [Recetas medicinales] del nuevo mundo y se esforzaron en aprender las muchas propiedades de las plantas medicinales de los curanderos </w:t>
      </w:r>
      <w:r w:rsidR="008A1222" w:rsidRPr="008A1222">
        <w:rPr>
          <w:sz w:val="16"/>
          <w:szCs w:val="16"/>
        </w:rPr>
        <w:t>nativos,</w:t>
      </w:r>
      <w:r w:rsidRPr="008A1222">
        <w:rPr>
          <w:sz w:val="16"/>
          <w:szCs w:val="16"/>
        </w:rPr>
        <w:t xml:space="preserve"> aunque las autoridades coloniales decretaron instrucciones específicas dirigidas a eliminar procedimientos que consideraban inaceptables. La escasez de doctores entrenados en Europa los forzó a tolerar la práctica de los curanderos indígenas (…)”. (Austin, citado en Cueto, 1995 p. 26) </w:t>
      </w:r>
    </w:p>
    <w:p w14:paraId="361AE3CF" w14:textId="40A24089" w:rsidR="00F51E74" w:rsidRPr="008A1222" w:rsidRDefault="00F51E74" w:rsidP="006F7A7E">
      <w:pPr>
        <w:spacing w:after="0"/>
        <w:rPr>
          <w:b/>
          <w:sz w:val="16"/>
          <w:szCs w:val="16"/>
        </w:rPr>
      </w:pPr>
    </w:p>
    <w:p w14:paraId="792B0D2C" w14:textId="77777777" w:rsidR="00E116B0" w:rsidRDefault="00A21DE9" w:rsidP="006F7A7E">
      <w:pPr>
        <w:spacing w:after="0"/>
        <w:rPr>
          <w:sz w:val="16"/>
          <w:szCs w:val="16"/>
        </w:rPr>
      </w:pPr>
      <w:r w:rsidRPr="008A1222">
        <w:rPr>
          <w:sz w:val="16"/>
          <w:szCs w:val="16"/>
        </w:rPr>
        <w:t>Formas cómo se busca la salud en el contexto del COVID-19</w:t>
      </w:r>
    </w:p>
    <w:p w14:paraId="02EC8085" w14:textId="77777777" w:rsidR="00E116B0" w:rsidRDefault="00A21DE9" w:rsidP="006F7A7E">
      <w:pPr>
        <w:spacing w:after="0"/>
        <w:rPr>
          <w:sz w:val="16"/>
          <w:szCs w:val="16"/>
        </w:rPr>
      </w:pPr>
      <w:r w:rsidRPr="008A1222">
        <w:rPr>
          <w:sz w:val="16"/>
          <w:szCs w:val="16"/>
        </w:rPr>
        <w:t xml:space="preserve"> </w:t>
      </w:r>
      <w:r w:rsidRPr="00E116B0">
        <w:rPr>
          <w:b/>
          <w:bCs/>
        </w:rPr>
        <w:t>Fuente H</w:t>
      </w:r>
      <w:r w:rsidRPr="008A1222">
        <w:rPr>
          <w:sz w:val="16"/>
          <w:szCs w:val="16"/>
        </w:rPr>
        <w:t xml:space="preserve"> Coronavirus: estas plantas medicinales ayudan a combatir los síntomas de esta enfermedad</w:t>
      </w:r>
    </w:p>
    <w:p w14:paraId="13F6F2F6" w14:textId="77777777" w:rsidR="004B12CB" w:rsidRDefault="00A21DE9" w:rsidP="006F7A7E">
      <w:pPr>
        <w:spacing w:after="0"/>
        <w:rPr>
          <w:sz w:val="16"/>
          <w:szCs w:val="16"/>
        </w:rPr>
      </w:pPr>
      <w:r w:rsidRPr="008A1222">
        <w:rPr>
          <w:sz w:val="16"/>
          <w:szCs w:val="16"/>
        </w:rPr>
        <w:t xml:space="preserve">1 (…) La biodiversidad del Perú brinda una serie de plantas medicinales que fortalecen nuestro sistema inmune y combaten con eficacia los síntomas de infecciones como el coronavirus, que afectan principalmente las vías respiratorias. (…) Algunas de estas especies que se cultivan o crecen de forma silvestre en nuestro país y que son recomendadas por la medicina complementaria para tratar con éxito los síntomas de infecciones respiratorias como el coronavirus: ajos, eucalipto, </w:t>
      </w:r>
      <w:r w:rsidR="008A1222" w:rsidRPr="008A1222">
        <w:rPr>
          <w:sz w:val="16"/>
          <w:szCs w:val="16"/>
        </w:rPr>
        <w:t>kion</w:t>
      </w:r>
      <w:r w:rsidRPr="008A1222">
        <w:rPr>
          <w:sz w:val="16"/>
          <w:szCs w:val="16"/>
        </w:rPr>
        <w:t xml:space="preserve">, sauco, uña de gato, entre otros. </w:t>
      </w:r>
    </w:p>
    <w:p w14:paraId="3779B8B9" w14:textId="77777777" w:rsidR="004B12CB" w:rsidRDefault="00A21DE9" w:rsidP="006F7A7E">
      <w:pPr>
        <w:spacing w:after="0"/>
        <w:rPr>
          <w:sz w:val="16"/>
          <w:szCs w:val="16"/>
        </w:rPr>
      </w:pPr>
      <w:r w:rsidRPr="004B12CB">
        <w:rPr>
          <w:b/>
          <w:bCs/>
        </w:rPr>
        <w:t>Fuente I</w:t>
      </w:r>
      <w:r w:rsidRPr="008A1222">
        <w:rPr>
          <w:sz w:val="16"/>
          <w:szCs w:val="16"/>
        </w:rPr>
        <w:t xml:space="preserve"> Proteger tu salud mental durante el aislamiento social por el coronavirus (COVID-19)</w:t>
      </w:r>
    </w:p>
    <w:p w14:paraId="2B92946C" w14:textId="6067670F" w:rsidR="00F51E74" w:rsidRPr="008A1222" w:rsidRDefault="00A21DE9" w:rsidP="006F7A7E">
      <w:pPr>
        <w:spacing w:after="0"/>
        <w:rPr>
          <w:b/>
          <w:sz w:val="16"/>
          <w:szCs w:val="16"/>
        </w:rPr>
      </w:pPr>
      <w:r w:rsidRPr="008A1222">
        <w:rPr>
          <w:sz w:val="16"/>
          <w:szCs w:val="16"/>
        </w:rPr>
        <w:t xml:space="preserve">2 </w:t>
      </w:r>
      <w:r w:rsidR="00DE4C39" w:rsidRPr="008A1222">
        <w:rPr>
          <w:sz w:val="16"/>
          <w:szCs w:val="16"/>
        </w:rPr>
        <w:t>el</w:t>
      </w:r>
      <w:r w:rsidRPr="008A1222">
        <w:rPr>
          <w:sz w:val="16"/>
          <w:szCs w:val="16"/>
        </w:rPr>
        <w:t xml:space="preserve"> aislamiento social es una medida útil y necesaria para frenar la propagación del coronavirus (COVID-19) en un país. Sin embargo, puede ocasionar estrés y agotamiento psicológico, especialmente en personas que no acostumbran a estar encerradas. Si ese es tu caso</w:t>
      </w:r>
      <w:r>
        <w:t xml:space="preserve">, </w:t>
      </w:r>
      <w:r w:rsidRPr="008A1222">
        <w:rPr>
          <w:sz w:val="16"/>
          <w:szCs w:val="16"/>
        </w:rPr>
        <w:t>el de un familiar o conocido, sigue estos consejos de la Organización Mundial de la Salud (OMS) para cuidar tu salud mental en periodos de cuarentena: Evita la abundancia de información: Revisar constantement</w:t>
      </w:r>
      <w:r w:rsidR="005A1B2E" w:rsidRPr="008A1222">
        <w:rPr>
          <w:sz w:val="16"/>
          <w:szCs w:val="16"/>
        </w:rPr>
        <w:t>e</w:t>
      </w:r>
    </w:p>
    <w:p w14:paraId="1C40CF9B" w14:textId="235660D3" w:rsidR="00F51E74" w:rsidRPr="008A1222" w:rsidRDefault="00F51E74" w:rsidP="006F7A7E">
      <w:pPr>
        <w:spacing w:after="0"/>
        <w:rPr>
          <w:b/>
          <w:sz w:val="16"/>
          <w:szCs w:val="16"/>
        </w:rPr>
      </w:pPr>
    </w:p>
    <w:p w14:paraId="43CD4217" w14:textId="077C2740" w:rsidR="00A21DE9" w:rsidRPr="008A1222" w:rsidRDefault="005A1B2E" w:rsidP="006F7A7E">
      <w:pPr>
        <w:spacing w:after="0"/>
        <w:rPr>
          <w:b/>
          <w:sz w:val="16"/>
          <w:szCs w:val="16"/>
        </w:rPr>
      </w:pPr>
      <w:r w:rsidRPr="008A1222">
        <w:rPr>
          <w:sz w:val="16"/>
          <w:szCs w:val="16"/>
        </w:rPr>
        <w:t xml:space="preserve">Cuida tu salud: (…) Ejercítate en casa, aliméntate de manera sana y procura dormir ocho horas, respetando tus horarios. Adapta tus rutinas: (…) Procura comenzar el día a la misma hora y alistarte con normalidad (toma desayuno, date un baño, cámbiate la ropa), y dedica un tiempo del día para pasarlo con tu familia y recrearte (conversar, jugar, ver películas y series, etc.). Apoya desde casa: Participa activamente del cuidado del hogar, asumiendo tus tareas con responsabilidad. Organiza a tus familiares y vecinos para cumplir con las medidas de prevención, y muestra disposición para brindar ayuda cuando sea necesaria. (…). Mantén el contacto con tus seres queridos: Hablar con las personas de tu hogar siempre es importante; pero, si extrañas a otros amigos, mantente conectada/o utilizando el correo electrónico, redes sociales, videoconferencias y teléfono. (…). </w:t>
      </w:r>
    </w:p>
    <w:p w14:paraId="4BA30C57" w14:textId="77777777" w:rsidR="00E116B0" w:rsidRDefault="005A1B2E" w:rsidP="006F7A7E">
      <w:pPr>
        <w:spacing w:after="0"/>
        <w:rPr>
          <w:sz w:val="16"/>
          <w:szCs w:val="16"/>
        </w:rPr>
      </w:pPr>
      <w:r w:rsidRPr="00E116B0">
        <w:rPr>
          <w:b/>
          <w:bCs/>
        </w:rPr>
        <w:t>Fuente J</w:t>
      </w:r>
      <w:r w:rsidRPr="008A1222">
        <w:rPr>
          <w:sz w:val="16"/>
          <w:szCs w:val="16"/>
        </w:rPr>
        <w:t xml:space="preserve"> Conoce las recomendaciones del Minsa ante la presencia del coronavirus</w:t>
      </w:r>
    </w:p>
    <w:p w14:paraId="58FD2DDA" w14:textId="0FF7C2E1" w:rsidR="00A21DE9" w:rsidRPr="008A1222" w:rsidRDefault="005A1B2E" w:rsidP="006F7A7E">
      <w:pPr>
        <w:spacing w:after="0"/>
        <w:rPr>
          <w:b/>
          <w:sz w:val="16"/>
          <w:szCs w:val="16"/>
        </w:rPr>
      </w:pPr>
      <w:r w:rsidRPr="008A1222">
        <w:rPr>
          <w:sz w:val="16"/>
          <w:szCs w:val="16"/>
        </w:rPr>
        <w:t xml:space="preserve">3 </w:t>
      </w:r>
      <w:r w:rsidR="00DE4C39" w:rsidRPr="008A1222">
        <w:rPr>
          <w:sz w:val="16"/>
          <w:szCs w:val="16"/>
        </w:rPr>
        <w:t>el</w:t>
      </w:r>
      <w:r w:rsidRPr="008A1222">
        <w:rPr>
          <w:sz w:val="16"/>
          <w:szCs w:val="16"/>
        </w:rPr>
        <w:t xml:space="preserve"> director general del Centro Nacional de Epidemiología del Ministerio de Salud, Manuel Loayza, luego de dar a conocer los detalles del primer caso de coronavirus en el país, junto a la ministra de Salud, Elizabeth Hinostroza, recomendó a la población el lavado de manos, frecuentemente con agua y jabón, mínimo 20 segundos. Asimismo, a cubrirse la nariz y boca con el antebrazo o pañuelo desechable al estornudad o toser; evitar tocarse los ojos, la nariz y la boca con las manos sin lavar y evitar el contacto directo con personas con problemas respiratorios</w:t>
      </w:r>
    </w:p>
    <w:p w14:paraId="703C456E" w14:textId="77777777" w:rsidR="0063092C" w:rsidRDefault="0009507C" w:rsidP="0009507C">
      <w:pPr>
        <w:spacing w:after="0"/>
      </w:pPr>
      <w:r w:rsidRPr="0009507C">
        <w:rPr>
          <w:rFonts w:asciiTheme="majorHAnsi" w:hAnsiTheme="majorHAnsi"/>
          <w:b/>
        </w:rPr>
        <w:t>V</w:t>
      </w:r>
      <w:r w:rsidR="00C70ACF">
        <w:rPr>
          <w:rFonts w:asciiTheme="majorHAnsi" w:eastAsia="Calibri" w:hAnsiTheme="majorHAnsi" w:cs="Arial"/>
          <w:b/>
          <w:lang w:val="es-ES" w:eastAsia="es-PE"/>
        </w:rPr>
        <w:t xml:space="preserve">.- DESARROLLO DE LA </w:t>
      </w:r>
      <w:r w:rsidRPr="0009507C">
        <w:rPr>
          <w:rFonts w:asciiTheme="majorHAnsi" w:eastAsia="Calibri" w:hAnsiTheme="majorHAnsi" w:cs="Arial"/>
          <w:b/>
          <w:lang w:val="es-ES" w:eastAsia="es-PE"/>
        </w:rPr>
        <w:t>ACTIVIDAD:</w:t>
      </w:r>
      <w:r w:rsidR="0063092C" w:rsidRPr="0063092C">
        <w:t xml:space="preserve"> </w:t>
      </w:r>
    </w:p>
    <w:p w14:paraId="56EB9283" w14:textId="43510CB9" w:rsidR="00F51E74" w:rsidRDefault="0063092C" w:rsidP="0009507C">
      <w:pPr>
        <w:spacing w:after="0"/>
        <w:rPr>
          <w:rFonts w:asciiTheme="majorHAnsi" w:eastAsia="Calibri" w:hAnsiTheme="majorHAnsi" w:cs="Arial"/>
          <w:b/>
          <w:lang w:val="es-ES" w:eastAsia="es-PE"/>
        </w:rPr>
      </w:pPr>
      <w:r>
        <w:t>1.-Analizamos aspectos que contribuyeron a la salud de los pobladores en la época colonial</w:t>
      </w:r>
    </w:p>
    <w:p w14:paraId="4925F8C2" w14:textId="77777777" w:rsidR="00F51E74" w:rsidRPr="008A1222" w:rsidRDefault="0009507C" w:rsidP="0009507C">
      <w:pPr>
        <w:spacing w:after="0"/>
        <w:rPr>
          <w:sz w:val="16"/>
          <w:szCs w:val="16"/>
        </w:rPr>
      </w:pPr>
      <w:r w:rsidRPr="0009507C">
        <w:rPr>
          <w:rFonts w:asciiTheme="majorHAnsi" w:eastAsia="Calibri" w:hAnsiTheme="majorHAnsi" w:cs="Arial"/>
          <w:b/>
          <w:lang w:val="es-ES" w:eastAsia="es-PE"/>
        </w:rPr>
        <w:lastRenderedPageBreak/>
        <w:t xml:space="preserve"> </w:t>
      </w:r>
      <w:r w:rsidR="00F51E74" w:rsidRPr="008A1222">
        <w:rPr>
          <w:sz w:val="16"/>
          <w:szCs w:val="16"/>
        </w:rPr>
        <w:t xml:space="preserve">Te invito a leer o escuchar el Recurso 1 “Aspectos sobre </w:t>
      </w:r>
      <w:bookmarkStart w:id="2" w:name="_Hlk54566583"/>
      <w:r w:rsidR="00F51E74" w:rsidRPr="008A1222">
        <w:rPr>
          <w:sz w:val="16"/>
          <w:szCs w:val="16"/>
        </w:rPr>
        <w:t>el cuidado de la salud en la Colonia</w:t>
      </w:r>
      <w:bookmarkEnd w:id="2"/>
      <w:r w:rsidR="00F51E74" w:rsidRPr="008A1222">
        <w:rPr>
          <w:sz w:val="16"/>
          <w:szCs w:val="16"/>
        </w:rPr>
        <w:t>”, disponible en la sección “Recursos” de esta web. Te recomendamos subrayar o resaltar las ideas importantes</w:t>
      </w:r>
    </w:p>
    <w:p w14:paraId="0500011E" w14:textId="0C1628C0" w:rsidR="0009507C" w:rsidRPr="008A1222" w:rsidRDefault="00F51E74" w:rsidP="0009507C">
      <w:pPr>
        <w:spacing w:after="0"/>
        <w:rPr>
          <w:rFonts w:asciiTheme="majorHAnsi" w:eastAsia="Calibri" w:hAnsiTheme="majorHAnsi" w:cs="Arial"/>
          <w:b/>
          <w:sz w:val="16"/>
          <w:szCs w:val="16"/>
          <w:lang w:val="es-ES" w:eastAsia="es-PE"/>
        </w:rPr>
      </w:pPr>
      <w:r w:rsidRPr="008A1222">
        <w:rPr>
          <w:sz w:val="16"/>
          <w:szCs w:val="16"/>
        </w:rPr>
        <w:t xml:space="preserve"> Recuerda que todo lo aprendido, a partir del análisis de las fuentes, te servirá para asumir una postura, es decir, dar a conocer tu opinión al respecto, respaldada en fuentes confiables para responder a la pregunta: ¿De qué manera procuraron la salud los pobladores en la época colonial? </w:t>
      </w:r>
    </w:p>
    <w:p w14:paraId="1A54ACBA" w14:textId="77777777" w:rsidR="00F51E74" w:rsidRPr="008A1222" w:rsidRDefault="00F51E74" w:rsidP="00F51E74">
      <w:pPr>
        <w:spacing w:after="0"/>
        <w:rPr>
          <w:sz w:val="16"/>
          <w:szCs w:val="16"/>
        </w:rPr>
      </w:pPr>
      <w:r>
        <w:t xml:space="preserve">• </w:t>
      </w:r>
      <w:r w:rsidRPr="00E116B0">
        <w:rPr>
          <w:b/>
          <w:bCs/>
        </w:rPr>
        <w:t>Según la Fuente E</w:t>
      </w:r>
    </w:p>
    <w:p w14:paraId="66123E45" w14:textId="77777777" w:rsidR="00F51E74" w:rsidRPr="008A1222" w:rsidRDefault="00F51E74" w:rsidP="00F51E74">
      <w:pPr>
        <w:spacing w:after="0"/>
        <w:rPr>
          <w:sz w:val="16"/>
          <w:szCs w:val="16"/>
        </w:rPr>
      </w:pPr>
      <w:r w:rsidRPr="008A1222">
        <w:rPr>
          <w:sz w:val="16"/>
          <w:szCs w:val="16"/>
        </w:rPr>
        <w:t xml:space="preserve">RESPONDA: “Sobre las boticas en la Colonia”: </w:t>
      </w:r>
    </w:p>
    <w:p w14:paraId="1EDA9AFE" w14:textId="33255E5A" w:rsidR="002F5FF4" w:rsidRPr="008A1222" w:rsidRDefault="00F51E74" w:rsidP="00F51E74">
      <w:pPr>
        <w:spacing w:after="0"/>
        <w:rPr>
          <w:sz w:val="16"/>
          <w:szCs w:val="16"/>
        </w:rPr>
      </w:pPr>
      <w:r w:rsidRPr="008A1222">
        <w:rPr>
          <w:sz w:val="16"/>
          <w:szCs w:val="16"/>
        </w:rPr>
        <w:t xml:space="preserve">• ¿Qué nos sugiere sobre la importancia de las boticas para procurar la salud en la Colonia? </w:t>
      </w:r>
    </w:p>
    <w:p w14:paraId="103CC6A9" w14:textId="77777777" w:rsidR="00F51E74" w:rsidRPr="00E116B0" w:rsidRDefault="00F51E74" w:rsidP="00F51E74">
      <w:pPr>
        <w:spacing w:after="0"/>
        <w:rPr>
          <w:sz w:val="16"/>
          <w:szCs w:val="16"/>
        </w:rPr>
      </w:pPr>
      <w:r w:rsidRPr="00E116B0">
        <w:rPr>
          <w:b/>
          <w:bCs/>
        </w:rPr>
        <w:t>Según la Fuente F</w:t>
      </w:r>
      <w:r w:rsidRPr="00E116B0">
        <w:rPr>
          <w:sz w:val="16"/>
          <w:szCs w:val="16"/>
        </w:rPr>
        <w:t xml:space="preserve"> “La tradición andina con relación al cuidado de la salud”: </w:t>
      </w:r>
    </w:p>
    <w:p w14:paraId="2765718C" w14:textId="79C1C5D2" w:rsidR="0063092C" w:rsidRPr="00E116B0" w:rsidRDefault="0063092C" w:rsidP="00F51E74">
      <w:pPr>
        <w:spacing w:after="0"/>
        <w:rPr>
          <w:sz w:val="16"/>
          <w:szCs w:val="16"/>
        </w:rPr>
      </w:pPr>
      <w:r w:rsidRPr="00E116B0">
        <w:rPr>
          <w:sz w:val="16"/>
          <w:szCs w:val="16"/>
        </w:rPr>
        <w:t>RESPONDA:</w:t>
      </w:r>
    </w:p>
    <w:p w14:paraId="3BA17F9B" w14:textId="409770A5" w:rsidR="00F51E74" w:rsidRPr="00E116B0" w:rsidRDefault="0063092C" w:rsidP="00F51E74">
      <w:pPr>
        <w:spacing w:after="0"/>
        <w:rPr>
          <w:sz w:val="16"/>
          <w:szCs w:val="16"/>
        </w:rPr>
      </w:pPr>
      <w:r w:rsidRPr="00E116B0">
        <w:rPr>
          <w:sz w:val="16"/>
          <w:szCs w:val="16"/>
        </w:rPr>
        <w:t>*</w:t>
      </w:r>
      <w:r w:rsidR="00F51E74" w:rsidRPr="00E116B0">
        <w:rPr>
          <w:sz w:val="16"/>
          <w:szCs w:val="16"/>
        </w:rPr>
        <w:t xml:space="preserve"> ¿Qué aspectos de la tradición andina y europea sobre el cuidado de la salud se unieron? </w:t>
      </w:r>
    </w:p>
    <w:p w14:paraId="210E6EF6" w14:textId="3A35CB2E" w:rsidR="00F51E74" w:rsidRPr="00E116B0" w:rsidRDefault="0063092C" w:rsidP="00F51E74">
      <w:pPr>
        <w:spacing w:after="0"/>
        <w:rPr>
          <w:sz w:val="16"/>
          <w:szCs w:val="16"/>
        </w:rPr>
      </w:pPr>
      <w:r w:rsidRPr="00E116B0">
        <w:rPr>
          <w:sz w:val="16"/>
          <w:szCs w:val="16"/>
        </w:rPr>
        <w:t>*¿En qué afirmaciones coinciden las Fuentes E y F sobre la relación entre la medicina andina y europea en la Colonia?</w:t>
      </w:r>
    </w:p>
    <w:p w14:paraId="05A897AE" w14:textId="587FE3D1" w:rsidR="00F51E74" w:rsidRPr="00E116B0" w:rsidRDefault="0063092C" w:rsidP="00F51E74">
      <w:pPr>
        <w:spacing w:after="0"/>
        <w:rPr>
          <w:sz w:val="16"/>
          <w:szCs w:val="16"/>
        </w:rPr>
      </w:pPr>
      <w:r w:rsidRPr="00E116B0">
        <w:rPr>
          <w:sz w:val="16"/>
          <w:szCs w:val="16"/>
        </w:rPr>
        <w:t>2.-Reflexionamos sobre los aspectos que contribuyeron a la salud de los pobladores en la época colonial</w:t>
      </w:r>
    </w:p>
    <w:p w14:paraId="745BFA25" w14:textId="69932D25" w:rsidR="0063092C" w:rsidRPr="00E116B0" w:rsidRDefault="0063092C" w:rsidP="00F51E74">
      <w:pPr>
        <w:spacing w:after="0"/>
        <w:rPr>
          <w:sz w:val="16"/>
          <w:szCs w:val="16"/>
        </w:rPr>
      </w:pPr>
      <w:r w:rsidRPr="00E116B0">
        <w:rPr>
          <w:sz w:val="16"/>
          <w:szCs w:val="16"/>
        </w:rPr>
        <w:t xml:space="preserve">en la sección “Recursos” de </w:t>
      </w:r>
      <w:r w:rsidR="008A1222" w:rsidRPr="00E116B0">
        <w:rPr>
          <w:sz w:val="16"/>
          <w:szCs w:val="16"/>
        </w:rPr>
        <w:t xml:space="preserve">Te invito a leer o escuchar el Recurso 2 “Formas como se busca la salud en el contexto del COVID-19”, disponible </w:t>
      </w:r>
      <w:r w:rsidRPr="00E116B0">
        <w:rPr>
          <w:sz w:val="16"/>
          <w:szCs w:val="16"/>
        </w:rPr>
        <w:t xml:space="preserve">esta plataforma. Te recomendamos subrayar o resaltar las ideas importantes. ¡TÚ MISMA/O ERES! Recuerda que todo lo aprendido, a partir del análisis de las fuentes, te servirá para asumir una postura, es decir, dar a conocer tu opinión al respecto, respaldada en fuentes confiables para responder a la pregunta: </w:t>
      </w:r>
    </w:p>
    <w:p w14:paraId="60139E5B" w14:textId="77777777" w:rsidR="0063092C" w:rsidRPr="00E116B0" w:rsidRDefault="0063092C" w:rsidP="00F51E74">
      <w:pPr>
        <w:spacing w:after="0"/>
        <w:rPr>
          <w:sz w:val="16"/>
          <w:szCs w:val="16"/>
        </w:rPr>
      </w:pPr>
      <w:r w:rsidRPr="00E116B0">
        <w:rPr>
          <w:sz w:val="16"/>
          <w:szCs w:val="16"/>
        </w:rPr>
        <w:t xml:space="preserve">• </w:t>
      </w:r>
      <w:r w:rsidRPr="004B12CB">
        <w:rPr>
          <w:b/>
          <w:bCs/>
        </w:rPr>
        <w:t>Según la Fuente H</w:t>
      </w:r>
      <w:r w:rsidRPr="00E116B0">
        <w:rPr>
          <w:sz w:val="16"/>
          <w:szCs w:val="16"/>
        </w:rPr>
        <w:t xml:space="preserve"> “Coronavirus: estas plantas medicinales ayudan a combatir los síntomas de esta enfermedad”</w:t>
      </w:r>
    </w:p>
    <w:p w14:paraId="69F6F575" w14:textId="09FDBA87" w:rsidR="0063092C" w:rsidRPr="00E116B0" w:rsidRDefault="0063092C" w:rsidP="00F51E74">
      <w:pPr>
        <w:spacing w:after="0"/>
        <w:rPr>
          <w:sz w:val="16"/>
          <w:szCs w:val="16"/>
        </w:rPr>
      </w:pPr>
      <w:r w:rsidRPr="00E116B0">
        <w:rPr>
          <w:sz w:val="16"/>
          <w:szCs w:val="16"/>
        </w:rPr>
        <w:t>RESPONDA:</w:t>
      </w:r>
    </w:p>
    <w:p w14:paraId="4A309D46" w14:textId="2F063A75" w:rsidR="0063092C" w:rsidRPr="00E116B0" w:rsidRDefault="0063092C" w:rsidP="00F51E74">
      <w:pPr>
        <w:spacing w:after="0"/>
        <w:rPr>
          <w:sz w:val="16"/>
          <w:szCs w:val="16"/>
        </w:rPr>
      </w:pPr>
      <w:r w:rsidRPr="00E116B0">
        <w:rPr>
          <w:sz w:val="16"/>
          <w:szCs w:val="16"/>
        </w:rPr>
        <w:t xml:space="preserve"> * ¿Qué nos sugiere sobre el uso de plantas medicinales y el coronavirus?</w:t>
      </w:r>
    </w:p>
    <w:p w14:paraId="32FE0B01" w14:textId="77777777" w:rsidR="0063092C" w:rsidRPr="00E116B0" w:rsidRDefault="0063092C" w:rsidP="00F51E74">
      <w:pPr>
        <w:spacing w:after="0"/>
        <w:rPr>
          <w:sz w:val="16"/>
          <w:szCs w:val="16"/>
        </w:rPr>
      </w:pPr>
      <w:r w:rsidRPr="00E116B0">
        <w:rPr>
          <w:sz w:val="16"/>
          <w:szCs w:val="16"/>
        </w:rPr>
        <w:t xml:space="preserve"> </w:t>
      </w:r>
      <w:r w:rsidRPr="004B12CB">
        <w:t xml:space="preserve">• </w:t>
      </w:r>
      <w:r w:rsidRPr="004B12CB">
        <w:rPr>
          <w:b/>
          <w:bCs/>
        </w:rPr>
        <w:t>Según la Fuente I</w:t>
      </w:r>
      <w:r w:rsidRPr="00E116B0">
        <w:rPr>
          <w:sz w:val="16"/>
          <w:szCs w:val="16"/>
        </w:rPr>
        <w:t xml:space="preserve"> “Proteger tu salud mental durante el aislamiento social por el coronavirus (COVID-19)”</w:t>
      </w:r>
    </w:p>
    <w:p w14:paraId="27E210E5" w14:textId="77777777" w:rsidR="0063092C" w:rsidRPr="00E116B0" w:rsidRDefault="0063092C" w:rsidP="00F51E74">
      <w:pPr>
        <w:spacing w:after="0"/>
        <w:rPr>
          <w:sz w:val="16"/>
          <w:szCs w:val="16"/>
        </w:rPr>
      </w:pPr>
      <w:r w:rsidRPr="00E116B0">
        <w:rPr>
          <w:sz w:val="16"/>
          <w:szCs w:val="16"/>
        </w:rPr>
        <w:t xml:space="preserve">RESPONDA </w:t>
      </w:r>
    </w:p>
    <w:p w14:paraId="011B62B0" w14:textId="77777777" w:rsidR="0063092C" w:rsidRPr="00E116B0" w:rsidRDefault="0063092C" w:rsidP="00F51E74">
      <w:pPr>
        <w:spacing w:after="0"/>
        <w:rPr>
          <w:sz w:val="16"/>
          <w:szCs w:val="16"/>
        </w:rPr>
      </w:pPr>
      <w:r w:rsidRPr="00E116B0">
        <w:rPr>
          <w:sz w:val="16"/>
          <w:szCs w:val="16"/>
        </w:rPr>
        <w:t>* ¿Qué recomendaciones nos proporciona la OMS para cuidar de nuestra salud mental?</w:t>
      </w:r>
    </w:p>
    <w:p w14:paraId="7AA01FF7" w14:textId="77777777" w:rsidR="0063092C" w:rsidRPr="00E116B0" w:rsidRDefault="0063092C" w:rsidP="00F51E74">
      <w:pPr>
        <w:spacing w:after="0"/>
        <w:rPr>
          <w:sz w:val="16"/>
          <w:szCs w:val="16"/>
        </w:rPr>
      </w:pPr>
      <w:r w:rsidRPr="00E116B0">
        <w:rPr>
          <w:sz w:val="16"/>
          <w:szCs w:val="16"/>
        </w:rPr>
        <w:t xml:space="preserve"> • </w:t>
      </w:r>
      <w:r w:rsidRPr="004B12CB">
        <w:rPr>
          <w:b/>
          <w:bCs/>
        </w:rPr>
        <w:t>Según la Fuente J</w:t>
      </w:r>
      <w:r w:rsidRPr="00E116B0">
        <w:rPr>
          <w:sz w:val="16"/>
          <w:szCs w:val="16"/>
        </w:rPr>
        <w:t xml:space="preserve"> “Conoce las recomendaciones del Minsa ante la presencia del coronavirus”</w:t>
      </w:r>
    </w:p>
    <w:p w14:paraId="76E9A4F9" w14:textId="2B586ED1" w:rsidR="0063092C" w:rsidRPr="00E116B0" w:rsidRDefault="0063092C" w:rsidP="00F51E74">
      <w:pPr>
        <w:spacing w:after="0"/>
        <w:rPr>
          <w:sz w:val="16"/>
          <w:szCs w:val="16"/>
        </w:rPr>
      </w:pPr>
      <w:r w:rsidRPr="00E116B0">
        <w:rPr>
          <w:sz w:val="16"/>
          <w:szCs w:val="16"/>
        </w:rPr>
        <w:t xml:space="preserve">RESPONDA: </w:t>
      </w:r>
    </w:p>
    <w:p w14:paraId="7BC60F41" w14:textId="08914EC4" w:rsidR="0063092C" w:rsidRPr="00E116B0" w:rsidRDefault="0063092C" w:rsidP="00F51E74">
      <w:pPr>
        <w:spacing w:after="0"/>
        <w:rPr>
          <w:sz w:val="16"/>
          <w:szCs w:val="16"/>
        </w:rPr>
      </w:pPr>
      <w:r w:rsidRPr="00E116B0">
        <w:rPr>
          <w:sz w:val="16"/>
          <w:szCs w:val="16"/>
        </w:rPr>
        <w:t>* ¿</w:t>
      </w:r>
      <w:bookmarkStart w:id="3" w:name="_Hlk54566444"/>
      <w:r w:rsidRPr="00E116B0">
        <w:rPr>
          <w:sz w:val="16"/>
          <w:szCs w:val="16"/>
        </w:rPr>
        <w:t xml:space="preserve">Qué recomendaciones nos proporciona el Minsa para prevenir el coronavirus? </w:t>
      </w:r>
      <w:bookmarkEnd w:id="3"/>
    </w:p>
    <w:p w14:paraId="691A8A3A" w14:textId="717D1127" w:rsidR="0063092C" w:rsidRPr="00E116B0" w:rsidRDefault="0063092C" w:rsidP="00F51E74">
      <w:pPr>
        <w:spacing w:after="0"/>
        <w:rPr>
          <w:sz w:val="16"/>
          <w:szCs w:val="16"/>
        </w:rPr>
      </w:pPr>
      <w:r w:rsidRPr="00E116B0">
        <w:rPr>
          <w:sz w:val="16"/>
          <w:szCs w:val="16"/>
        </w:rPr>
        <w:t xml:space="preserve"> </w:t>
      </w:r>
    </w:p>
    <w:p w14:paraId="1A4CC149" w14:textId="087745FA" w:rsidR="0063092C" w:rsidRPr="00E116B0" w:rsidRDefault="0063092C" w:rsidP="00F51E74">
      <w:pPr>
        <w:spacing w:after="0"/>
        <w:rPr>
          <w:sz w:val="16"/>
          <w:szCs w:val="16"/>
        </w:rPr>
      </w:pPr>
      <w:bookmarkStart w:id="4" w:name="_Hlk54562212"/>
      <w:r w:rsidRPr="00E116B0">
        <w:rPr>
          <w:sz w:val="16"/>
          <w:szCs w:val="16"/>
        </w:rPr>
        <w:t>De acuerdo a tus posibilidades investiga –en otras fuentes– más sobre las formas de prevenir o enfrentar el COVID-19.</w:t>
      </w:r>
      <w:bookmarkEnd w:id="4"/>
    </w:p>
    <w:p w14:paraId="5339F33B" w14:textId="2D47CF27" w:rsidR="006271B4" w:rsidRPr="00E116B0" w:rsidRDefault="006F7A7E" w:rsidP="0009507C">
      <w:pPr>
        <w:spacing w:after="0"/>
        <w:rPr>
          <w:rFonts w:asciiTheme="majorHAnsi" w:eastAsia="Calibri" w:hAnsiTheme="majorHAnsi" w:cs="Arial"/>
          <w:b/>
          <w:lang w:val="es-ES" w:eastAsia="es-PE"/>
        </w:rPr>
      </w:pPr>
      <w:r w:rsidRPr="00E116B0">
        <w:rPr>
          <w:rFonts w:asciiTheme="majorHAnsi" w:eastAsia="Calibri" w:hAnsiTheme="majorHAnsi" w:cs="Arial"/>
          <w:b/>
          <w:lang w:val="es-ES" w:eastAsia="es-PE"/>
        </w:rPr>
        <w:t>VI.-CIERRE DE LA ACTIVIDAD</w:t>
      </w:r>
    </w:p>
    <w:p w14:paraId="36DEF41F" w14:textId="77777777" w:rsidR="00A21DE9" w:rsidRPr="00E116B0" w:rsidRDefault="00A21DE9" w:rsidP="00A21DE9">
      <w:pPr>
        <w:spacing w:after="0"/>
        <w:rPr>
          <w:sz w:val="16"/>
          <w:szCs w:val="16"/>
        </w:rPr>
      </w:pPr>
      <w:r w:rsidRPr="00E116B0">
        <w:rPr>
          <w:sz w:val="16"/>
          <w:szCs w:val="16"/>
        </w:rPr>
        <w:t>De acuerdo a tus posibilidades investiga –en otras fuentes– más sobre las formas de prevenir o enfrentar el COVID-19.</w:t>
      </w:r>
    </w:p>
    <w:p w14:paraId="1BF99B01" w14:textId="22481085" w:rsidR="006271B4" w:rsidRPr="00E116B0" w:rsidRDefault="00A21DE9" w:rsidP="0009507C">
      <w:pPr>
        <w:spacing w:after="0"/>
        <w:rPr>
          <w:rFonts w:asciiTheme="majorHAnsi" w:eastAsia="Calibri" w:hAnsiTheme="majorHAnsi" w:cs="Arial"/>
          <w:b/>
          <w:sz w:val="16"/>
          <w:szCs w:val="16"/>
          <w:lang w:val="es-ES" w:eastAsia="es-PE"/>
        </w:rPr>
      </w:pPr>
      <w:r w:rsidRPr="00E116B0">
        <w:rPr>
          <w:rFonts w:asciiTheme="majorHAnsi" w:eastAsia="Calibri" w:hAnsiTheme="majorHAnsi" w:cs="Arial"/>
          <w:b/>
          <w:sz w:val="16"/>
          <w:szCs w:val="16"/>
          <w:lang w:val="es-ES" w:eastAsia="es-PE"/>
        </w:rPr>
        <w:t xml:space="preserve"> </w:t>
      </w:r>
    </w:p>
    <w:p w14:paraId="3F32C368" w14:textId="77777777" w:rsidR="00601C9F" w:rsidRPr="00E116B0" w:rsidRDefault="00601C9F" w:rsidP="00601C9F">
      <w:pPr>
        <w:spacing w:after="0"/>
        <w:rPr>
          <w:sz w:val="18"/>
          <w:szCs w:val="18"/>
        </w:rPr>
      </w:pPr>
      <w:r w:rsidRPr="00E116B0">
        <w:rPr>
          <w:b/>
          <w:bCs/>
          <w:sz w:val="18"/>
          <w:szCs w:val="18"/>
        </w:rPr>
        <w:t>TU RETO</w:t>
      </w:r>
      <w:r w:rsidRPr="00E116B0">
        <w:rPr>
          <w:sz w:val="18"/>
          <w:szCs w:val="18"/>
        </w:rPr>
        <w:t xml:space="preserve"> </w:t>
      </w:r>
    </w:p>
    <w:p w14:paraId="3C2611A9" w14:textId="77777777" w:rsidR="00A21DE9" w:rsidRPr="004B12CB" w:rsidRDefault="00601C9F" w:rsidP="00A21DE9">
      <w:pPr>
        <w:spacing w:after="0"/>
        <w:rPr>
          <w:b/>
          <w:bCs/>
          <w:sz w:val="20"/>
          <w:szCs w:val="20"/>
        </w:rPr>
      </w:pPr>
      <w:r w:rsidRPr="00E116B0">
        <w:rPr>
          <w:sz w:val="16"/>
          <w:szCs w:val="16"/>
        </w:rPr>
        <w:t xml:space="preserve"> </w:t>
      </w:r>
      <w:r w:rsidR="00A21DE9" w:rsidRPr="004B12CB">
        <w:rPr>
          <w:b/>
          <w:bCs/>
          <w:sz w:val="20"/>
          <w:szCs w:val="20"/>
        </w:rPr>
        <w:t>Elabora un texto argumentativo en relación a la pregunta planteada desde el inicio de esta experiencia: ¿De qué manera procuraron la salud los pobladores en la época colonial?</w:t>
      </w:r>
    </w:p>
    <w:p w14:paraId="6091B967" w14:textId="470DC471" w:rsidR="00A21DE9" w:rsidRPr="00E116B0" w:rsidRDefault="00A21DE9" w:rsidP="00A21DE9">
      <w:pPr>
        <w:spacing w:after="0"/>
        <w:rPr>
          <w:sz w:val="16"/>
          <w:szCs w:val="16"/>
        </w:rPr>
      </w:pPr>
      <w:r w:rsidRPr="00E116B0">
        <w:rPr>
          <w:sz w:val="16"/>
          <w:szCs w:val="16"/>
        </w:rPr>
        <w:t xml:space="preserve"> Recuerda tomar una postura y construir argumentos a partir del análisis de las fuentes. Incluye tu reflexión sobre los cambios y permanencias en la forma como los pobladores procuraron su salud en la Colonia respecto de la actualidad. La estructura de tu texto debe tener:</w:t>
      </w:r>
    </w:p>
    <w:p w14:paraId="4434C830" w14:textId="20220613" w:rsidR="00601C9F" w:rsidRPr="00E116B0" w:rsidRDefault="00A21DE9" w:rsidP="00601C9F">
      <w:pPr>
        <w:spacing w:after="0"/>
        <w:rPr>
          <w:rFonts w:asciiTheme="majorHAnsi" w:eastAsia="Calibri" w:hAnsiTheme="majorHAnsi" w:cs="Arial"/>
          <w:b/>
          <w:sz w:val="16"/>
          <w:szCs w:val="16"/>
          <w:lang w:val="es-ES" w:eastAsia="es-PE"/>
        </w:rPr>
      </w:pPr>
      <w:r w:rsidRPr="00E116B0">
        <w:rPr>
          <w:rFonts w:asciiTheme="majorHAnsi" w:eastAsia="Calibri" w:hAnsiTheme="majorHAnsi" w:cs="Arial"/>
          <w:b/>
          <w:sz w:val="16"/>
          <w:szCs w:val="16"/>
          <w:lang w:val="es-ES" w:eastAsia="es-PE"/>
        </w:rPr>
        <w:t xml:space="preserve"> </w:t>
      </w:r>
      <w:r w:rsidRPr="00E116B0">
        <w:rPr>
          <w:sz w:val="16"/>
          <w:szCs w:val="16"/>
        </w:rPr>
        <w:t xml:space="preserve">- Inicio: Un párrafo introductorio. - Desarrollo: Argumentos. - Cierre: Conclusiones. </w:t>
      </w:r>
    </w:p>
    <w:p w14:paraId="5A2EA41A" w14:textId="73796978" w:rsidR="009165C1" w:rsidRPr="0009507C" w:rsidRDefault="009165C1" w:rsidP="0009507C">
      <w:pPr>
        <w:spacing w:after="0"/>
        <w:rPr>
          <w:rFonts w:asciiTheme="majorHAnsi" w:eastAsia="Calibri" w:hAnsiTheme="majorHAnsi" w:cs="Arial"/>
          <w:b/>
          <w:lang w:val="es-ES" w:eastAsia="es-PE"/>
        </w:rPr>
      </w:pPr>
    </w:p>
    <w:p w14:paraId="6C379059" w14:textId="77777777" w:rsidR="0009507C" w:rsidRPr="00601C9F" w:rsidRDefault="0009507C" w:rsidP="0009507C">
      <w:pPr>
        <w:spacing w:after="0"/>
        <w:rPr>
          <w:rFonts w:asciiTheme="majorHAnsi" w:eastAsia="Calibri" w:hAnsiTheme="majorHAnsi" w:cs="Arial"/>
          <w:b/>
          <w:sz w:val="16"/>
          <w:szCs w:val="16"/>
          <w:lang w:val="es-ES" w:eastAsia="es-PE"/>
        </w:rPr>
      </w:pPr>
      <w:r w:rsidRPr="00601C9F">
        <w:rPr>
          <w:rFonts w:asciiTheme="majorHAnsi" w:eastAsia="Calibri" w:hAnsiTheme="majorHAnsi" w:cs="Arial"/>
          <w:b/>
          <w:sz w:val="16"/>
          <w:szCs w:val="16"/>
          <w:lang w:val="es-ES" w:eastAsia="es-PE"/>
        </w:rPr>
        <w:t xml:space="preserve">A.-DE LA PLATAFORMA APREDO EN CASA </w:t>
      </w:r>
    </w:p>
    <w:p w14:paraId="2AA985DE" w14:textId="77777777" w:rsidR="0009507C" w:rsidRPr="00601C9F" w:rsidRDefault="0009507C" w:rsidP="0009507C">
      <w:pPr>
        <w:spacing w:after="0"/>
        <w:rPr>
          <w:rFonts w:asciiTheme="majorHAnsi" w:eastAsia="Calibri" w:hAnsiTheme="majorHAnsi" w:cs="Arial"/>
          <w:b/>
          <w:sz w:val="16"/>
          <w:szCs w:val="16"/>
          <w:lang w:val="es-ES" w:eastAsia="es-PE"/>
        </w:rPr>
      </w:pPr>
      <w:r w:rsidRPr="00601C9F">
        <w:rPr>
          <w:rFonts w:asciiTheme="majorHAnsi" w:eastAsia="Calibri" w:hAnsiTheme="majorHAnsi" w:cs="Arial"/>
          <w:b/>
          <w:sz w:val="16"/>
          <w:szCs w:val="16"/>
          <w:lang w:val="es-ES" w:eastAsia="es-PE"/>
        </w:rPr>
        <w:t xml:space="preserve"> </w:t>
      </w:r>
      <w:r w:rsidRPr="00601C9F">
        <w:rPr>
          <w:rFonts w:asciiTheme="majorHAnsi" w:eastAsia="Calibri" w:hAnsiTheme="majorHAnsi" w:cs="Arial"/>
          <w:b/>
          <w:sz w:val="16"/>
          <w:szCs w:val="16"/>
          <w:u w:val="single"/>
          <w:lang w:val="es-ES" w:eastAsia="es-PE"/>
        </w:rPr>
        <w:t>PASOS A SEGUIR:</w:t>
      </w:r>
    </w:p>
    <w:p w14:paraId="44815FE7" w14:textId="1974EDF5" w:rsidR="0009507C" w:rsidRPr="00601C9F" w:rsidRDefault="0009507C" w:rsidP="0009507C">
      <w:pPr>
        <w:spacing w:after="0"/>
        <w:rPr>
          <w:rFonts w:asciiTheme="majorHAnsi" w:eastAsia="Calibri" w:hAnsiTheme="majorHAnsi" w:cs="Arial"/>
          <w:sz w:val="16"/>
          <w:szCs w:val="16"/>
          <w:lang w:val="es-ES" w:eastAsia="es-PE"/>
        </w:rPr>
      </w:pPr>
      <w:r w:rsidRPr="0009507C">
        <w:rPr>
          <w:rFonts w:asciiTheme="majorHAnsi" w:eastAsia="Calibri" w:hAnsiTheme="majorHAnsi" w:cs="Arial"/>
          <w:b/>
          <w:lang w:val="es-ES" w:eastAsia="es-PE"/>
        </w:rPr>
        <w:t>*</w:t>
      </w:r>
      <w:r w:rsidRPr="00601C9F">
        <w:rPr>
          <w:rFonts w:asciiTheme="majorHAnsi" w:eastAsia="Calibri" w:hAnsiTheme="majorHAnsi" w:cs="Arial"/>
          <w:b/>
          <w:sz w:val="16"/>
          <w:szCs w:val="16"/>
          <w:lang w:val="es-ES" w:eastAsia="es-PE"/>
        </w:rPr>
        <w:t xml:space="preserve">primero: </w:t>
      </w:r>
      <w:r w:rsidR="00C70ACF" w:rsidRPr="00601C9F">
        <w:rPr>
          <w:rFonts w:asciiTheme="majorHAnsi" w:eastAsia="Calibri" w:hAnsiTheme="majorHAnsi" w:cs="Arial"/>
          <w:sz w:val="16"/>
          <w:szCs w:val="16"/>
          <w:lang w:val="es-ES" w:eastAsia="es-PE"/>
        </w:rPr>
        <w:t xml:space="preserve">Ingresar a la plataforma </w:t>
      </w:r>
      <w:r w:rsidRPr="00601C9F">
        <w:rPr>
          <w:rFonts w:asciiTheme="majorHAnsi" w:eastAsia="Calibri" w:hAnsiTheme="majorHAnsi" w:cs="Arial"/>
          <w:sz w:val="16"/>
          <w:szCs w:val="16"/>
          <w:lang w:val="es-ES" w:eastAsia="es-PE"/>
        </w:rPr>
        <w:t xml:space="preserve">aprendo en casa   identifica tu grado y el área de </w:t>
      </w:r>
      <w:r w:rsidR="008A1222" w:rsidRPr="00601C9F">
        <w:rPr>
          <w:rFonts w:asciiTheme="majorHAnsi" w:eastAsia="Calibri" w:hAnsiTheme="majorHAnsi" w:cs="Arial"/>
          <w:sz w:val="16"/>
          <w:szCs w:val="16"/>
          <w:lang w:val="es-ES" w:eastAsia="es-PE"/>
        </w:rPr>
        <w:t>CC. SS, en</w:t>
      </w:r>
      <w:r w:rsidRPr="00601C9F">
        <w:rPr>
          <w:rFonts w:asciiTheme="majorHAnsi" w:eastAsia="Calibri" w:hAnsiTheme="majorHAnsi" w:cs="Arial"/>
          <w:sz w:val="16"/>
          <w:szCs w:val="16"/>
          <w:lang w:val="es-ES" w:eastAsia="es-PE"/>
        </w:rPr>
        <w:t xml:space="preserve"> ella encontraras la actividad que se realizará   día 1 y día 5, de esta semana, las preguntas que responderás, la bibliografía de apoyo. </w:t>
      </w:r>
    </w:p>
    <w:p w14:paraId="3248FAFC" w14:textId="77777777" w:rsidR="0009507C" w:rsidRPr="00601C9F" w:rsidRDefault="0009507C" w:rsidP="0009507C">
      <w:pPr>
        <w:spacing w:after="0"/>
        <w:jc w:val="both"/>
        <w:rPr>
          <w:rFonts w:ascii="Calibri Light" w:eastAsia="Calibri" w:hAnsi="Calibri Light" w:cs="Arial"/>
          <w:sz w:val="16"/>
          <w:szCs w:val="16"/>
          <w:lang w:val="es-ES" w:eastAsia="es-PE"/>
        </w:rPr>
      </w:pPr>
      <w:r w:rsidRPr="00601C9F">
        <w:rPr>
          <w:rFonts w:asciiTheme="majorHAnsi" w:eastAsia="Calibri" w:hAnsiTheme="majorHAnsi" w:cs="Arial"/>
          <w:sz w:val="16"/>
          <w:szCs w:val="16"/>
          <w:lang w:val="es-ES" w:eastAsia="es-PE"/>
        </w:rPr>
        <w:t xml:space="preserve"> *</w:t>
      </w:r>
      <w:r w:rsidRPr="00601C9F">
        <w:rPr>
          <w:rFonts w:asciiTheme="majorHAnsi" w:eastAsia="Calibri" w:hAnsiTheme="majorHAnsi" w:cs="Arial"/>
          <w:b/>
          <w:sz w:val="16"/>
          <w:szCs w:val="16"/>
          <w:lang w:val="es-ES" w:eastAsia="es-PE"/>
        </w:rPr>
        <w:t xml:space="preserve">segundo: </w:t>
      </w:r>
      <w:r w:rsidR="00C70ACF" w:rsidRPr="00601C9F">
        <w:rPr>
          <w:rFonts w:asciiTheme="majorHAnsi" w:eastAsia="Calibri" w:hAnsiTheme="majorHAnsi" w:cs="Arial"/>
          <w:b/>
          <w:sz w:val="16"/>
          <w:szCs w:val="16"/>
          <w:lang w:val="es-ES" w:eastAsia="es-PE"/>
        </w:rPr>
        <w:t xml:space="preserve">Conéctate </w:t>
      </w:r>
      <w:r w:rsidR="00457409" w:rsidRPr="00601C9F">
        <w:rPr>
          <w:rFonts w:asciiTheme="majorHAnsi" w:eastAsia="Calibri" w:hAnsiTheme="majorHAnsi" w:cs="Arial"/>
          <w:b/>
          <w:sz w:val="16"/>
          <w:szCs w:val="16"/>
          <w:lang w:val="es-ES" w:eastAsia="es-PE"/>
        </w:rPr>
        <w:t xml:space="preserve">a partir </w:t>
      </w:r>
      <w:r w:rsidR="0066419F" w:rsidRPr="00601C9F">
        <w:rPr>
          <w:rFonts w:asciiTheme="majorHAnsi" w:eastAsia="Calibri" w:hAnsiTheme="majorHAnsi" w:cs="Arial"/>
          <w:b/>
          <w:sz w:val="16"/>
          <w:szCs w:val="16"/>
          <w:lang w:val="es-ES" w:eastAsia="es-PE"/>
        </w:rPr>
        <w:t>de las 3</w:t>
      </w:r>
      <w:r w:rsidRPr="00601C9F">
        <w:rPr>
          <w:rFonts w:asciiTheme="majorHAnsi" w:eastAsia="Calibri" w:hAnsiTheme="majorHAnsi" w:cs="Arial"/>
          <w:b/>
          <w:sz w:val="16"/>
          <w:szCs w:val="16"/>
          <w:lang w:val="es-ES" w:eastAsia="es-PE"/>
        </w:rPr>
        <w:t xml:space="preserve">:00 </w:t>
      </w:r>
      <w:r w:rsidR="0066419F" w:rsidRPr="00601C9F">
        <w:rPr>
          <w:rFonts w:asciiTheme="majorHAnsi" w:eastAsia="Calibri" w:hAnsiTheme="majorHAnsi" w:cs="Arial"/>
          <w:b/>
          <w:sz w:val="16"/>
          <w:szCs w:val="16"/>
          <w:lang w:val="es-ES" w:eastAsia="es-PE"/>
        </w:rPr>
        <w:t xml:space="preserve"> a 4</w:t>
      </w:r>
      <w:r w:rsidR="00457409" w:rsidRPr="00601C9F">
        <w:rPr>
          <w:rFonts w:asciiTheme="majorHAnsi" w:eastAsia="Calibri" w:hAnsiTheme="majorHAnsi" w:cs="Arial"/>
          <w:b/>
          <w:sz w:val="16"/>
          <w:szCs w:val="16"/>
          <w:lang w:val="es-ES" w:eastAsia="es-PE"/>
        </w:rPr>
        <w:t>.00</w:t>
      </w:r>
      <w:r w:rsidRPr="00601C9F">
        <w:rPr>
          <w:rFonts w:asciiTheme="majorHAnsi" w:eastAsia="Calibri" w:hAnsiTheme="majorHAnsi" w:cs="Arial"/>
          <w:b/>
          <w:sz w:val="16"/>
          <w:szCs w:val="16"/>
          <w:lang w:val="es-ES" w:eastAsia="es-PE"/>
        </w:rPr>
        <w:t>pm</w:t>
      </w:r>
      <w:r w:rsidR="00457409" w:rsidRPr="00601C9F">
        <w:rPr>
          <w:rFonts w:asciiTheme="majorHAnsi" w:eastAsia="Calibri" w:hAnsiTheme="majorHAnsi" w:cs="Arial"/>
          <w:b/>
          <w:sz w:val="16"/>
          <w:szCs w:val="16"/>
          <w:lang w:val="es-ES" w:eastAsia="es-PE"/>
        </w:rPr>
        <w:t xml:space="preserve"> los días  Miércoles</w:t>
      </w:r>
      <w:r w:rsidRPr="00601C9F">
        <w:rPr>
          <w:rFonts w:asciiTheme="majorHAnsi" w:eastAsia="Calibri" w:hAnsiTheme="majorHAnsi" w:cs="Arial"/>
          <w:b/>
          <w:sz w:val="16"/>
          <w:szCs w:val="16"/>
          <w:lang w:val="es-ES" w:eastAsia="es-PE"/>
        </w:rPr>
        <w:t xml:space="preserve">  3ero A</w:t>
      </w:r>
      <w:r w:rsidR="00457409" w:rsidRPr="00601C9F">
        <w:rPr>
          <w:rFonts w:asciiTheme="majorHAnsi" w:eastAsia="Calibri" w:hAnsiTheme="majorHAnsi" w:cs="Arial"/>
          <w:b/>
          <w:sz w:val="16"/>
          <w:szCs w:val="16"/>
          <w:lang w:val="es-ES" w:eastAsia="es-PE"/>
        </w:rPr>
        <w:t xml:space="preserve"> </w:t>
      </w:r>
      <w:r w:rsidRPr="00601C9F">
        <w:rPr>
          <w:rFonts w:asciiTheme="majorHAnsi" w:eastAsia="Calibri" w:hAnsiTheme="majorHAnsi" w:cs="Arial"/>
          <w:b/>
          <w:sz w:val="16"/>
          <w:szCs w:val="16"/>
          <w:lang w:val="es-ES" w:eastAsia="es-PE"/>
        </w:rPr>
        <w:t xml:space="preserve">y </w:t>
      </w:r>
      <w:r w:rsidR="0066419F" w:rsidRPr="00601C9F">
        <w:rPr>
          <w:rFonts w:asciiTheme="majorHAnsi" w:eastAsia="Calibri" w:hAnsiTheme="majorHAnsi" w:cs="Arial"/>
          <w:b/>
          <w:sz w:val="16"/>
          <w:szCs w:val="16"/>
          <w:lang w:val="es-ES" w:eastAsia="es-PE"/>
        </w:rPr>
        <w:t xml:space="preserve"> de 4.00 a 5</w:t>
      </w:r>
      <w:r w:rsidR="00457409" w:rsidRPr="00601C9F">
        <w:rPr>
          <w:rFonts w:asciiTheme="majorHAnsi" w:eastAsia="Calibri" w:hAnsiTheme="majorHAnsi" w:cs="Arial"/>
          <w:b/>
          <w:sz w:val="16"/>
          <w:szCs w:val="16"/>
          <w:lang w:val="es-ES" w:eastAsia="es-PE"/>
        </w:rPr>
        <w:t>.00</w:t>
      </w:r>
      <w:r w:rsidRPr="00601C9F">
        <w:rPr>
          <w:rFonts w:asciiTheme="majorHAnsi" w:eastAsia="Calibri" w:hAnsiTheme="majorHAnsi" w:cs="Arial"/>
          <w:b/>
          <w:sz w:val="16"/>
          <w:szCs w:val="16"/>
          <w:lang w:val="es-ES" w:eastAsia="es-PE"/>
        </w:rPr>
        <w:t xml:space="preserve"> </w:t>
      </w:r>
      <w:r w:rsidR="00457409" w:rsidRPr="00601C9F">
        <w:rPr>
          <w:rFonts w:asciiTheme="majorHAnsi" w:eastAsia="Calibri" w:hAnsiTheme="majorHAnsi" w:cs="Arial"/>
          <w:b/>
          <w:sz w:val="16"/>
          <w:szCs w:val="16"/>
          <w:lang w:val="es-ES" w:eastAsia="es-PE"/>
        </w:rPr>
        <w:t xml:space="preserve"> pm </w:t>
      </w:r>
      <w:r w:rsidRPr="00601C9F">
        <w:rPr>
          <w:rFonts w:asciiTheme="majorHAnsi" w:eastAsia="Calibri" w:hAnsiTheme="majorHAnsi" w:cs="Arial"/>
          <w:b/>
          <w:sz w:val="16"/>
          <w:szCs w:val="16"/>
          <w:lang w:val="es-ES" w:eastAsia="es-PE"/>
        </w:rPr>
        <w:t xml:space="preserve">los </w:t>
      </w:r>
      <w:r w:rsidR="003028EF" w:rsidRPr="00601C9F">
        <w:rPr>
          <w:rFonts w:asciiTheme="majorHAnsi" w:eastAsia="Calibri" w:hAnsiTheme="majorHAnsi" w:cs="Arial"/>
          <w:b/>
          <w:sz w:val="16"/>
          <w:szCs w:val="16"/>
          <w:lang w:val="es-ES" w:eastAsia="es-PE"/>
        </w:rPr>
        <w:t>Miércoles</w:t>
      </w:r>
      <w:r w:rsidRPr="00601C9F">
        <w:rPr>
          <w:rFonts w:asciiTheme="majorHAnsi" w:eastAsia="Calibri" w:hAnsiTheme="majorHAnsi" w:cs="Arial"/>
          <w:b/>
          <w:sz w:val="16"/>
          <w:szCs w:val="16"/>
          <w:lang w:val="es-ES" w:eastAsia="es-PE"/>
        </w:rPr>
        <w:t xml:space="preserve">  3ero B,</w:t>
      </w:r>
      <w:r w:rsidRPr="00601C9F">
        <w:rPr>
          <w:rFonts w:asciiTheme="majorHAnsi" w:eastAsia="Calibri" w:hAnsiTheme="majorHAnsi" w:cs="Arial"/>
          <w:sz w:val="16"/>
          <w:szCs w:val="16"/>
          <w:lang w:val="es-ES" w:eastAsia="es-PE"/>
        </w:rPr>
        <w:t xml:space="preserve"> se parte de aprendo en casa, </w:t>
      </w:r>
      <w:r w:rsidRPr="00601C9F">
        <w:rPr>
          <w:rFonts w:ascii="Calibri Light" w:eastAsia="Calibri" w:hAnsi="Calibri Light" w:cs="Arial"/>
          <w:sz w:val="16"/>
          <w:szCs w:val="16"/>
          <w:lang w:val="es-ES" w:eastAsia="es-PE"/>
        </w:rPr>
        <w:t>escribir el número de la sesión, la fecha el área y tu grado y sección, luego el título, en la parte inferior de tu hoja de trabajo debes escribir tu nombre y apellido,  lapiceros para tus apuntes, visión crítica de todo lo que pasa  y mucho diálogo.</w:t>
      </w:r>
      <w:r w:rsidRPr="00601C9F">
        <w:rPr>
          <w:rFonts w:asciiTheme="majorHAnsi" w:eastAsia="Calibri" w:hAnsiTheme="majorHAnsi" w:cs="Arial"/>
          <w:sz w:val="16"/>
          <w:szCs w:val="16"/>
          <w:lang w:val="es-ES" w:eastAsia="es-PE"/>
        </w:rPr>
        <w:t xml:space="preserve">                                    </w:t>
      </w:r>
    </w:p>
    <w:p w14:paraId="34D155C3" w14:textId="52AC7410" w:rsidR="0009507C" w:rsidRPr="00601C9F" w:rsidRDefault="0009507C" w:rsidP="0009507C">
      <w:pPr>
        <w:spacing w:after="0"/>
        <w:rPr>
          <w:rFonts w:asciiTheme="majorHAnsi" w:eastAsia="Calibri" w:hAnsiTheme="majorHAnsi" w:cs="Arial"/>
          <w:sz w:val="16"/>
          <w:szCs w:val="16"/>
          <w:lang w:val="es-ES" w:eastAsia="es-PE"/>
        </w:rPr>
      </w:pPr>
      <w:r w:rsidRPr="00601C9F">
        <w:rPr>
          <w:rFonts w:asciiTheme="majorHAnsi" w:eastAsia="Calibri" w:hAnsiTheme="majorHAnsi" w:cs="Arial"/>
          <w:b/>
          <w:sz w:val="16"/>
          <w:szCs w:val="16"/>
          <w:lang w:val="es-ES" w:eastAsia="es-PE"/>
        </w:rPr>
        <w:t xml:space="preserve">*Tercero: </w:t>
      </w:r>
      <w:r w:rsidR="0012588D" w:rsidRPr="00601C9F">
        <w:rPr>
          <w:rFonts w:asciiTheme="majorHAnsi" w:eastAsia="Calibri" w:hAnsiTheme="majorHAnsi" w:cs="Arial"/>
          <w:sz w:val="16"/>
          <w:szCs w:val="16"/>
          <w:lang w:val="es-ES" w:eastAsia="es-PE"/>
        </w:rPr>
        <w:t xml:space="preserve">Por el </w:t>
      </w:r>
      <w:r w:rsidR="008A1222" w:rsidRPr="00601C9F">
        <w:rPr>
          <w:rFonts w:asciiTheme="majorHAnsi" w:eastAsia="Calibri" w:hAnsiTheme="majorHAnsi" w:cs="Arial"/>
          <w:sz w:val="16"/>
          <w:szCs w:val="16"/>
          <w:lang w:val="es-ES" w:eastAsia="es-PE"/>
        </w:rPr>
        <w:t>WhatsApp</w:t>
      </w:r>
      <w:r w:rsidR="004070D6" w:rsidRPr="00601C9F">
        <w:rPr>
          <w:rFonts w:asciiTheme="majorHAnsi" w:eastAsia="Calibri" w:hAnsiTheme="majorHAnsi" w:cs="Arial"/>
          <w:sz w:val="16"/>
          <w:szCs w:val="16"/>
          <w:lang w:val="es-ES" w:eastAsia="es-PE"/>
        </w:rPr>
        <w:t xml:space="preserve"> de área de </w:t>
      </w:r>
      <w:r w:rsidRPr="00601C9F">
        <w:rPr>
          <w:rFonts w:asciiTheme="majorHAnsi" w:eastAsia="Calibri" w:hAnsiTheme="majorHAnsi" w:cs="Arial"/>
          <w:sz w:val="16"/>
          <w:szCs w:val="16"/>
          <w:lang w:val="es-ES" w:eastAsia="es-PE"/>
        </w:rPr>
        <w:t>CC</w:t>
      </w:r>
      <w:r w:rsidR="004070D6" w:rsidRPr="00601C9F">
        <w:rPr>
          <w:rFonts w:asciiTheme="majorHAnsi" w:eastAsia="Calibri" w:hAnsiTheme="majorHAnsi" w:cs="Arial"/>
          <w:sz w:val="16"/>
          <w:szCs w:val="16"/>
          <w:lang w:val="es-ES" w:eastAsia="es-PE"/>
        </w:rPr>
        <w:t>.SS,</w:t>
      </w:r>
      <w:r w:rsidR="008A1222">
        <w:rPr>
          <w:rFonts w:asciiTheme="majorHAnsi" w:eastAsia="Calibri" w:hAnsiTheme="majorHAnsi" w:cs="Arial"/>
          <w:sz w:val="16"/>
          <w:szCs w:val="16"/>
          <w:lang w:val="es-ES" w:eastAsia="es-PE"/>
        </w:rPr>
        <w:t xml:space="preserve"> </w:t>
      </w:r>
      <w:r w:rsidRPr="00601C9F">
        <w:rPr>
          <w:rFonts w:asciiTheme="majorHAnsi" w:eastAsia="Calibri" w:hAnsiTheme="majorHAnsi" w:cs="Arial"/>
          <w:sz w:val="16"/>
          <w:szCs w:val="16"/>
          <w:lang w:val="es-ES" w:eastAsia="es-PE"/>
        </w:rPr>
        <w:t>según corresponde su sección, todos deben registrar la palabra presente y deben escribir sus nombres y apellidos para evidenciar su asistencia y que están conectados estoy revisando y orientando.</w:t>
      </w:r>
    </w:p>
    <w:p w14:paraId="5DD3E6DD" w14:textId="77777777" w:rsidR="0009507C" w:rsidRPr="00601C9F" w:rsidRDefault="0009507C" w:rsidP="0009507C">
      <w:pPr>
        <w:spacing w:after="0"/>
        <w:rPr>
          <w:rFonts w:asciiTheme="majorHAnsi" w:eastAsia="Calibri" w:hAnsiTheme="majorHAnsi" w:cs="Arial"/>
          <w:sz w:val="16"/>
          <w:szCs w:val="16"/>
          <w:lang w:val="es-ES" w:eastAsia="es-PE"/>
        </w:rPr>
      </w:pPr>
      <w:r w:rsidRPr="00601C9F">
        <w:rPr>
          <w:rFonts w:asciiTheme="majorHAnsi" w:eastAsia="Calibri" w:hAnsiTheme="majorHAnsi" w:cs="Arial"/>
          <w:b/>
          <w:sz w:val="16"/>
          <w:szCs w:val="16"/>
          <w:lang w:val="es-ES" w:eastAsia="es-PE"/>
        </w:rPr>
        <w:t xml:space="preserve"> *cuarto:</w:t>
      </w:r>
      <w:r w:rsidR="0012588D" w:rsidRPr="00601C9F">
        <w:rPr>
          <w:rFonts w:asciiTheme="majorHAnsi" w:eastAsia="Calibri" w:hAnsiTheme="majorHAnsi" w:cs="Arial"/>
          <w:sz w:val="16"/>
          <w:szCs w:val="16"/>
          <w:lang w:val="es-ES" w:eastAsia="es-PE"/>
        </w:rPr>
        <w:t xml:space="preserve"> seguir las indicaciones </w:t>
      </w:r>
      <w:r w:rsidRPr="00601C9F">
        <w:rPr>
          <w:rFonts w:asciiTheme="majorHAnsi" w:eastAsia="Calibri" w:hAnsiTheme="majorHAnsi" w:cs="Arial"/>
          <w:sz w:val="16"/>
          <w:szCs w:val="16"/>
          <w:lang w:val="es-ES" w:eastAsia="es-PE"/>
        </w:rPr>
        <w:t>paso a paso conforme ava</w:t>
      </w:r>
      <w:r w:rsidR="0012588D" w:rsidRPr="00601C9F">
        <w:rPr>
          <w:rFonts w:asciiTheme="majorHAnsi" w:eastAsia="Calibri" w:hAnsiTheme="majorHAnsi" w:cs="Arial"/>
          <w:sz w:val="16"/>
          <w:szCs w:val="16"/>
          <w:lang w:val="es-ES" w:eastAsia="es-PE"/>
        </w:rPr>
        <w:t xml:space="preserve">nza la sesión, debes haber resuelto las </w:t>
      </w:r>
      <w:r w:rsidRPr="00601C9F">
        <w:rPr>
          <w:rFonts w:asciiTheme="majorHAnsi" w:eastAsia="Calibri" w:hAnsiTheme="majorHAnsi" w:cs="Arial"/>
          <w:sz w:val="16"/>
          <w:szCs w:val="16"/>
          <w:lang w:val="es-ES" w:eastAsia="es-PE"/>
        </w:rPr>
        <w:t>preguntas y/o elaborado tu audio de</w:t>
      </w:r>
      <w:r w:rsidR="0012588D" w:rsidRPr="00601C9F">
        <w:rPr>
          <w:rFonts w:asciiTheme="majorHAnsi" w:eastAsia="Calibri" w:hAnsiTheme="majorHAnsi" w:cs="Arial"/>
          <w:sz w:val="16"/>
          <w:szCs w:val="16"/>
          <w:lang w:val="es-ES" w:eastAsia="es-PE"/>
        </w:rPr>
        <w:t xml:space="preserve"> voz con tus respuestas, luego </w:t>
      </w:r>
      <w:r w:rsidRPr="00601C9F">
        <w:rPr>
          <w:rFonts w:asciiTheme="majorHAnsi" w:eastAsia="Calibri" w:hAnsiTheme="majorHAnsi" w:cs="Arial"/>
          <w:sz w:val="16"/>
          <w:szCs w:val="16"/>
          <w:lang w:val="es-ES" w:eastAsia="es-PE"/>
        </w:rPr>
        <w:t xml:space="preserve">lo incorporarás en tu portafolio o cuaderno. </w:t>
      </w:r>
    </w:p>
    <w:p w14:paraId="254CA200" w14:textId="2D030DD8" w:rsidR="0009507C" w:rsidRPr="00601C9F" w:rsidRDefault="0009507C" w:rsidP="0009507C">
      <w:pPr>
        <w:spacing w:after="0"/>
        <w:rPr>
          <w:rFonts w:asciiTheme="majorHAnsi" w:eastAsia="Calibri" w:hAnsiTheme="majorHAnsi" w:cs="Arial"/>
          <w:sz w:val="16"/>
          <w:szCs w:val="16"/>
          <w:lang w:val="es-ES" w:eastAsia="es-PE"/>
        </w:rPr>
      </w:pPr>
      <w:r w:rsidRPr="00601C9F">
        <w:rPr>
          <w:rFonts w:asciiTheme="majorHAnsi" w:eastAsia="Calibri" w:hAnsiTheme="majorHAnsi" w:cs="Arial"/>
          <w:sz w:val="16"/>
          <w:szCs w:val="16"/>
          <w:lang w:val="es-ES" w:eastAsia="es-PE"/>
        </w:rPr>
        <w:t>*</w:t>
      </w:r>
      <w:r w:rsidR="00422319" w:rsidRPr="00601C9F">
        <w:rPr>
          <w:rFonts w:asciiTheme="majorHAnsi" w:eastAsia="Calibri" w:hAnsiTheme="majorHAnsi" w:cs="Arial"/>
          <w:b/>
          <w:sz w:val="16"/>
          <w:szCs w:val="16"/>
          <w:lang w:val="es-ES" w:eastAsia="es-PE"/>
        </w:rPr>
        <w:t>Quint</w:t>
      </w:r>
      <w:r w:rsidRPr="00601C9F">
        <w:rPr>
          <w:rFonts w:asciiTheme="majorHAnsi" w:eastAsia="Calibri" w:hAnsiTheme="majorHAnsi" w:cs="Arial"/>
          <w:b/>
          <w:sz w:val="16"/>
          <w:szCs w:val="16"/>
          <w:lang w:val="es-ES" w:eastAsia="es-PE"/>
        </w:rPr>
        <w:t>o:</w:t>
      </w:r>
      <w:r w:rsidRPr="00601C9F">
        <w:rPr>
          <w:rFonts w:asciiTheme="majorHAnsi" w:eastAsia="Calibri" w:hAnsiTheme="majorHAnsi" w:cs="Arial"/>
          <w:sz w:val="16"/>
          <w:szCs w:val="16"/>
          <w:lang w:val="es-ES" w:eastAsia="es-PE"/>
        </w:rPr>
        <w:t xml:space="preserve"> Cualq</w:t>
      </w:r>
      <w:r w:rsidR="0012588D" w:rsidRPr="00601C9F">
        <w:rPr>
          <w:rFonts w:asciiTheme="majorHAnsi" w:eastAsia="Calibri" w:hAnsiTheme="majorHAnsi" w:cs="Arial"/>
          <w:sz w:val="16"/>
          <w:szCs w:val="16"/>
          <w:lang w:val="es-ES" w:eastAsia="es-PE"/>
        </w:rPr>
        <w:t>uier coordi</w:t>
      </w:r>
      <w:r w:rsidR="00C70ACF" w:rsidRPr="00601C9F">
        <w:rPr>
          <w:rFonts w:asciiTheme="majorHAnsi" w:eastAsia="Calibri" w:hAnsiTheme="majorHAnsi" w:cs="Arial"/>
          <w:sz w:val="16"/>
          <w:szCs w:val="16"/>
          <w:lang w:val="es-ES" w:eastAsia="es-PE"/>
        </w:rPr>
        <w:t>nación, orientación se realizará</w:t>
      </w:r>
      <w:r w:rsidR="0012588D" w:rsidRPr="00601C9F">
        <w:rPr>
          <w:rFonts w:asciiTheme="majorHAnsi" w:eastAsia="Calibri" w:hAnsiTheme="majorHAnsi" w:cs="Arial"/>
          <w:sz w:val="16"/>
          <w:szCs w:val="16"/>
          <w:lang w:val="es-ES" w:eastAsia="es-PE"/>
        </w:rPr>
        <w:t xml:space="preserve"> solo por el grupo </w:t>
      </w:r>
      <w:r w:rsidRPr="00601C9F">
        <w:rPr>
          <w:rFonts w:asciiTheme="majorHAnsi" w:eastAsia="Calibri" w:hAnsiTheme="majorHAnsi" w:cs="Arial"/>
          <w:sz w:val="16"/>
          <w:szCs w:val="16"/>
          <w:lang w:val="es-ES" w:eastAsia="es-PE"/>
        </w:rPr>
        <w:t>de Whats</w:t>
      </w:r>
      <w:r w:rsidR="008A1222">
        <w:rPr>
          <w:rFonts w:asciiTheme="majorHAnsi" w:eastAsia="Calibri" w:hAnsiTheme="majorHAnsi" w:cs="Arial"/>
          <w:sz w:val="16"/>
          <w:szCs w:val="16"/>
          <w:lang w:val="es-ES" w:eastAsia="es-PE"/>
        </w:rPr>
        <w:t>A</w:t>
      </w:r>
      <w:r w:rsidRPr="00601C9F">
        <w:rPr>
          <w:rFonts w:asciiTheme="majorHAnsi" w:eastAsia="Calibri" w:hAnsiTheme="majorHAnsi" w:cs="Arial"/>
          <w:sz w:val="16"/>
          <w:szCs w:val="16"/>
          <w:lang w:val="es-ES" w:eastAsia="es-PE"/>
        </w:rPr>
        <w:t xml:space="preserve">pp </w:t>
      </w:r>
    </w:p>
    <w:p w14:paraId="07EF9B31" w14:textId="77777777" w:rsidR="0009507C" w:rsidRPr="00601C9F" w:rsidRDefault="0009507C" w:rsidP="0009507C">
      <w:pPr>
        <w:spacing w:after="0"/>
        <w:rPr>
          <w:rFonts w:ascii="Calibri" w:eastAsia="MS Mincho" w:hAnsi="Calibri" w:cs="Times New Roman"/>
          <w:sz w:val="16"/>
          <w:szCs w:val="16"/>
          <w:lang w:val="es-ES"/>
        </w:rPr>
      </w:pPr>
      <w:r w:rsidRPr="00601C9F">
        <w:rPr>
          <w:rFonts w:ascii="Calibri" w:eastAsia="MS Mincho" w:hAnsi="Calibri" w:cs="Times New Roman"/>
          <w:b/>
          <w:sz w:val="16"/>
          <w:szCs w:val="16"/>
          <w:lang w:val="es-ES"/>
        </w:rPr>
        <w:t>Nota</w:t>
      </w:r>
      <w:r w:rsidRPr="00601C9F">
        <w:rPr>
          <w:rFonts w:ascii="Calibri" w:eastAsia="MS Mincho" w:hAnsi="Calibri" w:cs="Times New Roman"/>
          <w:sz w:val="16"/>
          <w:szCs w:val="16"/>
          <w:lang w:val="es-ES"/>
        </w:rPr>
        <w:t xml:space="preserve">:  </w:t>
      </w:r>
    </w:p>
    <w:p w14:paraId="0E215B54" w14:textId="78A0FA3A" w:rsidR="00C0006E" w:rsidRPr="00601C9F" w:rsidRDefault="0009507C" w:rsidP="007108E6">
      <w:pPr>
        <w:spacing w:after="0"/>
        <w:rPr>
          <w:rFonts w:ascii="Calibri" w:eastAsia="MS Mincho" w:hAnsi="Calibri" w:cs="Times New Roman"/>
          <w:b/>
          <w:sz w:val="16"/>
          <w:szCs w:val="16"/>
          <w:lang w:val="es-ES"/>
        </w:rPr>
      </w:pPr>
      <w:r w:rsidRPr="00601C9F">
        <w:rPr>
          <w:rFonts w:ascii="Calibri" w:eastAsia="MS Mincho" w:hAnsi="Calibri" w:cs="Times New Roman"/>
          <w:sz w:val="16"/>
          <w:szCs w:val="16"/>
          <w:lang w:val="es-ES"/>
        </w:rPr>
        <w:t>*</w:t>
      </w:r>
      <w:r w:rsidRPr="00601C9F">
        <w:rPr>
          <w:rFonts w:ascii="Calibri" w:eastAsia="MS Mincho" w:hAnsi="Calibri" w:cs="Times New Roman"/>
          <w:b/>
          <w:sz w:val="16"/>
          <w:szCs w:val="16"/>
          <w:lang w:val="es-ES"/>
        </w:rPr>
        <w:t>Cualquier estudiante que no e</w:t>
      </w:r>
      <w:r w:rsidR="00C70ACF" w:rsidRPr="00601C9F">
        <w:rPr>
          <w:rFonts w:ascii="Calibri" w:eastAsia="MS Mincho" w:hAnsi="Calibri" w:cs="Times New Roman"/>
          <w:b/>
          <w:sz w:val="16"/>
          <w:szCs w:val="16"/>
          <w:lang w:val="es-ES"/>
        </w:rPr>
        <w:t xml:space="preserve">sté agregado EN VIAR SU NUMERO </w:t>
      </w:r>
      <w:r w:rsidRPr="00601C9F">
        <w:rPr>
          <w:rFonts w:ascii="Calibri" w:eastAsia="MS Mincho" w:hAnsi="Calibri" w:cs="Times New Roman"/>
          <w:b/>
          <w:sz w:val="16"/>
          <w:szCs w:val="16"/>
          <w:lang w:val="es-ES"/>
        </w:rPr>
        <w:t>AL  983254548 para agregarle al Whats</w:t>
      </w:r>
      <w:r w:rsidR="008A1222">
        <w:rPr>
          <w:rFonts w:ascii="Calibri" w:eastAsia="MS Mincho" w:hAnsi="Calibri" w:cs="Times New Roman"/>
          <w:b/>
          <w:sz w:val="16"/>
          <w:szCs w:val="16"/>
          <w:lang w:val="es-ES"/>
        </w:rPr>
        <w:t>A</w:t>
      </w:r>
      <w:r w:rsidRPr="00601C9F">
        <w:rPr>
          <w:rFonts w:ascii="Calibri" w:eastAsia="MS Mincho" w:hAnsi="Calibri" w:cs="Times New Roman"/>
          <w:b/>
          <w:sz w:val="16"/>
          <w:szCs w:val="16"/>
          <w:lang w:val="es-ES"/>
        </w:rPr>
        <w:t>pp de trabajo</w:t>
      </w:r>
    </w:p>
    <w:p w14:paraId="4EF1A8AD" w14:textId="5B6F7743" w:rsidR="006A5EB1" w:rsidRDefault="006A5EB1" w:rsidP="00213DED">
      <w:pPr>
        <w:spacing w:after="0"/>
      </w:pPr>
    </w:p>
    <w:p w14:paraId="5E3F373B" w14:textId="77777777" w:rsidR="004B12CB" w:rsidRDefault="004B12CB" w:rsidP="00213DED">
      <w:pPr>
        <w:spacing w:after="0"/>
      </w:pPr>
    </w:p>
    <w:p w14:paraId="7594310C" w14:textId="77777777" w:rsidR="006A5EB1" w:rsidRDefault="006A5EB1" w:rsidP="00213DED">
      <w:pPr>
        <w:spacing w:after="0"/>
      </w:pPr>
    </w:p>
    <w:p w14:paraId="50FC74EA" w14:textId="77777777" w:rsidR="0012588D" w:rsidRPr="0012588D" w:rsidRDefault="0012588D" w:rsidP="0012588D">
      <w:pPr>
        <w:spacing w:after="0"/>
        <w:rPr>
          <w:b/>
          <w:sz w:val="24"/>
          <w:szCs w:val="24"/>
          <w:lang w:val="es-ES"/>
        </w:rPr>
      </w:pPr>
      <w:r w:rsidRPr="0012588D">
        <w:rPr>
          <w:b/>
          <w:sz w:val="24"/>
          <w:szCs w:val="24"/>
          <w:lang w:val="es-ES"/>
        </w:rPr>
        <w:lastRenderedPageBreak/>
        <w:t xml:space="preserve">                             </w:t>
      </w:r>
      <w:r>
        <w:rPr>
          <w:b/>
          <w:sz w:val="24"/>
          <w:szCs w:val="24"/>
          <w:lang w:val="es-ES"/>
        </w:rPr>
        <w:t xml:space="preserve">                  </w:t>
      </w:r>
      <w:r w:rsidRPr="0012588D">
        <w:rPr>
          <w:b/>
          <w:sz w:val="24"/>
          <w:szCs w:val="24"/>
          <w:lang w:val="es-ES"/>
        </w:rPr>
        <w:t xml:space="preserve">   </w:t>
      </w:r>
      <w:r w:rsidRPr="004B12CB">
        <w:rPr>
          <w:b/>
          <w:color w:val="FF0000"/>
          <w:sz w:val="24"/>
          <w:szCs w:val="24"/>
          <w:lang w:val="es-ES"/>
        </w:rPr>
        <w:t>FICHA DE ACTIVIDAD</w:t>
      </w:r>
    </w:p>
    <w:p w14:paraId="001E10F3" w14:textId="77777777" w:rsidR="0012588D" w:rsidRPr="0012588D" w:rsidRDefault="0012588D" w:rsidP="0012588D">
      <w:pPr>
        <w:spacing w:after="0"/>
        <w:rPr>
          <w:b/>
          <w:lang w:val="es-ES"/>
        </w:rPr>
      </w:pPr>
    </w:p>
    <w:p w14:paraId="1C7CE8E3" w14:textId="77777777" w:rsidR="0012588D" w:rsidRPr="0012588D" w:rsidRDefault="0012588D" w:rsidP="0012588D">
      <w:pPr>
        <w:spacing w:after="0"/>
        <w:rPr>
          <w:b/>
          <w:sz w:val="18"/>
          <w:szCs w:val="18"/>
        </w:rPr>
      </w:pPr>
      <w:r w:rsidRPr="0012588D">
        <w:rPr>
          <w:b/>
          <w:sz w:val="18"/>
          <w:szCs w:val="18"/>
        </w:rPr>
        <w:t>Nombre del estudiante: …………………………………………………………Área: ………………………Semana: …………</w:t>
      </w:r>
    </w:p>
    <w:p w14:paraId="7EFEFF30" w14:textId="77777777" w:rsidR="0012588D" w:rsidRDefault="0012588D" w:rsidP="0012588D">
      <w:pPr>
        <w:spacing w:after="0"/>
        <w:rPr>
          <w:b/>
          <w:sz w:val="18"/>
          <w:szCs w:val="18"/>
        </w:rPr>
      </w:pPr>
      <w:r w:rsidRPr="0012588D">
        <w:rPr>
          <w:b/>
          <w:sz w:val="18"/>
          <w:szCs w:val="18"/>
        </w:rPr>
        <w:t>Grado y sección: …………………………Fecha: …………………………. Docente: Rosas Milla, Adela maría</w:t>
      </w:r>
    </w:p>
    <w:p w14:paraId="1790E1E8" w14:textId="77777777" w:rsidR="0012588D" w:rsidRPr="0012588D" w:rsidRDefault="0012588D" w:rsidP="0012588D">
      <w:pPr>
        <w:spacing w:after="0"/>
        <w:rPr>
          <w:b/>
          <w:sz w:val="18"/>
          <w:szCs w:val="18"/>
        </w:rPr>
      </w:pPr>
    </w:p>
    <w:p w14:paraId="2C37325C" w14:textId="77777777" w:rsidR="0012588D" w:rsidRPr="0012588D" w:rsidRDefault="0012588D" w:rsidP="0012588D">
      <w:pPr>
        <w:spacing w:after="0"/>
        <w:rPr>
          <w:b/>
          <w:sz w:val="18"/>
          <w:szCs w:val="18"/>
          <w:lang w:val="es-ES"/>
        </w:rPr>
      </w:pPr>
      <w:r w:rsidRPr="0012588D">
        <w:rPr>
          <w:b/>
          <w:sz w:val="18"/>
          <w:szCs w:val="18"/>
          <w:lang w:val="es-ES"/>
        </w:rPr>
        <w:t xml:space="preserve"> Instrucción: responda las siguientes preguntas</w:t>
      </w:r>
      <w:r w:rsidR="006A7CF4">
        <w:rPr>
          <w:b/>
          <w:sz w:val="18"/>
          <w:szCs w:val="18"/>
          <w:lang w:val="es-ES"/>
        </w:rPr>
        <w:t xml:space="preserve"> </w:t>
      </w:r>
    </w:p>
    <w:p w14:paraId="5C93CC49" w14:textId="77777777" w:rsidR="0012588D" w:rsidRPr="0012588D" w:rsidRDefault="0012588D" w:rsidP="0012588D">
      <w:pPr>
        <w:spacing w:after="0"/>
        <w:rPr>
          <w:b/>
          <w:lang w:val="es-ES"/>
        </w:rPr>
      </w:pPr>
    </w:p>
    <w:p w14:paraId="2D10F6B2" w14:textId="37944545" w:rsidR="0012588D" w:rsidRPr="0012588D" w:rsidRDefault="0012588D" w:rsidP="0012588D">
      <w:pPr>
        <w:spacing w:after="0"/>
        <w:rPr>
          <w:b/>
          <w:sz w:val="16"/>
          <w:szCs w:val="16"/>
          <w:lang w:val="es-ES"/>
        </w:rPr>
      </w:pPr>
      <w:r w:rsidRPr="0012588D">
        <w:rPr>
          <w:b/>
          <w:sz w:val="16"/>
          <w:szCs w:val="16"/>
          <w:lang w:val="es-ES"/>
        </w:rPr>
        <w:t xml:space="preserve">1.- </w:t>
      </w:r>
      <w:r w:rsidR="007545BF">
        <w:rPr>
          <w:b/>
          <w:sz w:val="16"/>
          <w:szCs w:val="16"/>
          <w:lang w:val="es-ES"/>
        </w:rPr>
        <w:t xml:space="preserve">Durante la </w:t>
      </w:r>
      <w:r w:rsidR="004B12CB">
        <w:rPr>
          <w:b/>
          <w:sz w:val="16"/>
          <w:szCs w:val="16"/>
          <w:lang w:val="es-ES"/>
        </w:rPr>
        <w:t xml:space="preserve">emergencia sanitaria ¿Qué plantas medicinales utilizados en la </w:t>
      </w:r>
      <w:r w:rsidR="00DE4C39">
        <w:rPr>
          <w:b/>
          <w:sz w:val="16"/>
          <w:szCs w:val="16"/>
          <w:lang w:val="es-ES"/>
        </w:rPr>
        <w:t>colonia</w:t>
      </w:r>
      <w:r w:rsidR="00DA13AB">
        <w:rPr>
          <w:b/>
          <w:sz w:val="16"/>
          <w:szCs w:val="16"/>
          <w:lang w:val="es-ES"/>
        </w:rPr>
        <w:t>,</w:t>
      </w:r>
      <w:r w:rsidR="00DE4C39">
        <w:rPr>
          <w:b/>
          <w:sz w:val="16"/>
          <w:szCs w:val="16"/>
          <w:lang w:val="es-ES"/>
        </w:rPr>
        <w:t xml:space="preserve"> fue</w:t>
      </w:r>
      <w:r w:rsidR="004B12CB">
        <w:rPr>
          <w:b/>
          <w:sz w:val="16"/>
          <w:szCs w:val="16"/>
          <w:lang w:val="es-ES"/>
        </w:rPr>
        <w:t xml:space="preserve"> </w:t>
      </w:r>
      <w:r w:rsidR="009517E3">
        <w:rPr>
          <w:b/>
          <w:sz w:val="16"/>
          <w:szCs w:val="16"/>
          <w:lang w:val="es-ES"/>
        </w:rPr>
        <w:t>empleado para aliviar los síntomas de prevención del COVID-19</w:t>
      </w:r>
      <w:r w:rsidR="007545BF">
        <w:rPr>
          <w:b/>
          <w:sz w:val="16"/>
          <w:szCs w:val="16"/>
          <w:lang w:val="es-ES"/>
        </w:rPr>
        <w:t>?</w:t>
      </w:r>
    </w:p>
    <w:p w14:paraId="7ED4CCE6" w14:textId="77777777" w:rsidR="0012588D" w:rsidRPr="0012588D" w:rsidRDefault="0012588D" w:rsidP="0012588D">
      <w:pPr>
        <w:spacing w:after="0"/>
        <w:rPr>
          <w:b/>
          <w:lang w:val="es-ES"/>
        </w:rPr>
      </w:pPr>
      <w:r w:rsidRPr="0012588D">
        <w:rPr>
          <w:b/>
          <w:lang w:val="es-ES"/>
        </w:rPr>
        <w:t>-------------------------------------------------------------------------------------------------------------------------------------------------------------------------------------------------------------------------------------------------------------------------------------------------------------------------------------------------------------------------------------------------------------------------------------------------------------------------------------------------------------------------------------------------------------------------------------------------------------------------------------------------------------------------------</w:t>
      </w:r>
    </w:p>
    <w:p w14:paraId="44C58346" w14:textId="77777777" w:rsidR="0012588D" w:rsidRPr="0012588D" w:rsidRDefault="0012588D" w:rsidP="0012588D">
      <w:pPr>
        <w:spacing w:after="0"/>
        <w:rPr>
          <w:b/>
          <w:lang w:val="es-ES"/>
        </w:rPr>
      </w:pPr>
    </w:p>
    <w:p w14:paraId="6849E7AC" w14:textId="786BB4BA" w:rsidR="0012588D" w:rsidRPr="0012588D" w:rsidRDefault="00E116B0" w:rsidP="0012588D">
      <w:pPr>
        <w:spacing w:after="0"/>
        <w:rPr>
          <w:b/>
          <w:lang w:val="es-ES"/>
        </w:rPr>
      </w:pPr>
      <w:r w:rsidRPr="0012588D">
        <w:rPr>
          <w:b/>
          <w:lang w:val="es-ES"/>
        </w:rPr>
        <w:t>2.</w:t>
      </w:r>
      <w:r w:rsidR="009517E3">
        <w:rPr>
          <w:b/>
          <w:lang w:val="es-ES"/>
        </w:rPr>
        <w:t>-</w:t>
      </w:r>
      <w:r w:rsidR="009517E3" w:rsidRPr="00DE4C39">
        <w:rPr>
          <w:b/>
          <w:sz w:val="16"/>
          <w:szCs w:val="16"/>
          <w:lang w:val="es-ES"/>
        </w:rPr>
        <w:t>En la colonia existía boticas Para atender con los medicamentos</w:t>
      </w:r>
      <w:r w:rsidRPr="00DE4C39">
        <w:rPr>
          <w:b/>
          <w:sz w:val="16"/>
          <w:szCs w:val="16"/>
          <w:lang w:val="es-ES"/>
        </w:rPr>
        <w:t xml:space="preserve"> ¿</w:t>
      </w:r>
      <w:r w:rsidR="009517E3" w:rsidRPr="00DE4C39">
        <w:rPr>
          <w:b/>
          <w:sz w:val="16"/>
          <w:szCs w:val="16"/>
          <w:lang w:val="es-ES"/>
        </w:rPr>
        <w:t>En la actualidad existen las boticas</w:t>
      </w:r>
      <w:r w:rsidR="0012588D" w:rsidRPr="00C206A7">
        <w:rPr>
          <w:b/>
          <w:sz w:val="16"/>
          <w:szCs w:val="16"/>
          <w:lang w:val="es-ES"/>
        </w:rPr>
        <w:t>?</w:t>
      </w:r>
    </w:p>
    <w:p w14:paraId="7649AA1E" w14:textId="77777777" w:rsidR="0012588D" w:rsidRPr="0012588D" w:rsidRDefault="0012588D" w:rsidP="0012588D">
      <w:pPr>
        <w:spacing w:after="0"/>
        <w:rPr>
          <w:b/>
          <w:lang w:val="es-ES"/>
        </w:rPr>
      </w:pPr>
    </w:p>
    <w:p w14:paraId="03102BAD" w14:textId="77777777" w:rsidR="0012588D" w:rsidRPr="0012588D" w:rsidRDefault="0012588D" w:rsidP="0012588D">
      <w:pPr>
        <w:spacing w:after="0"/>
        <w:rPr>
          <w:b/>
          <w:lang w:val="es-ES"/>
        </w:rPr>
      </w:pPr>
      <w:r w:rsidRPr="0012588D">
        <w:rPr>
          <w:b/>
          <w:lang w:val="es-ES"/>
        </w:rPr>
        <w:t>------------------------------------------------------------------------------------------------------------------------------------------------------------------------------------------------------------------------------------------------------------------------------------------------------------------------------------------------------------------------------------------------</w:t>
      </w:r>
      <w:r w:rsidR="005552DD">
        <w:rPr>
          <w:b/>
          <w:lang w:val="es-ES"/>
        </w:rPr>
        <w:t>--------</w:t>
      </w:r>
      <w:r w:rsidR="00C025D6">
        <w:rPr>
          <w:b/>
          <w:lang w:val="es-ES"/>
        </w:rPr>
        <w:t>-----------------------------------------------------------------------------------------------------------------------------------</w:t>
      </w:r>
      <w:r w:rsidR="005552DD">
        <w:rPr>
          <w:b/>
          <w:lang w:val="es-ES"/>
        </w:rPr>
        <w:t>-</w:t>
      </w:r>
    </w:p>
    <w:p w14:paraId="1E68392F" w14:textId="22FE8FBD" w:rsidR="0012588D" w:rsidRPr="00C206A7" w:rsidRDefault="0012588D" w:rsidP="005552DD">
      <w:pPr>
        <w:spacing w:after="0"/>
        <w:rPr>
          <w:b/>
          <w:sz w:val="16"/>
          <w:szCs w:val="16"/>
          <w:lang w:val="es-ES"/>
        </w:rPr>
      </w:pPr>
      <w:r w:rsidRPr="0012588D">
        <w:rPr>
          <w:b/>
          <w:lang w:val="es-ES"/>
        </w:rPr>
        <w:t>3</w:t>
      </w:r>
      <w:r w:rsidRPr="00C206A7">
        <w:rPr>
          <w:b/>
          <w:sz w:val="16"/>
          <w:szCs w:val="16"/>
          <w:lang w:val="es-ES"/>
        </w:rPr>
        <w:t>.-</w:t>
      </w:r>
      <w:r w:rsidR="005552DD" w:rsidRPr="00C206A7">
        <w:rPr>
          <w:b/>
          <w:sz w:val="16"/>
          <w:szCs w:val="16"/>
          <w:lang w:val="es-ES"/>
        </w:rPr>
        <w:t xml:space="preserve"> </w:t>
      </w:r>
      <w:r w:rsidR="009517E3">
        <w:rPr>
          <w:b/>
          <w:sz w:val="16"/>
          <w:szCs w:val="16"/>
        </w:rPr>
        <w:t xml:space="preserve">Consideras que el confinamiento por la emergencia sanitaria </w:t>
      </w:r>
      <w:r w:rsidR="00DE4C39">
        <w:rPr>
          <w:b/>
          <w:sz w:val="16"/>
          <w:szCs w:val="16"/>
        </w:rPr>
        <w:t>¿A</w:t>
      </w:r>
      <w:r w:rsidR="009517E3">
        <w:rPr>
          <w:b/>
          <w:sz w:val="16"/>
          <w:szCs w:val="16"/>
        </w:rPr>
        <w:t>fecta la salud mental de la persona</w:t>
      </w:r>
      <w:r w:rsidR="00DE4C39">
        <w:rPr>
          <w:b/>
          <w:sz w:val="16"/>
          <w:szCs w:val="16"/>
        </w:rPr>
        <w:t>?</w:t>
      </w:r>
    </w:p>
    <w:p w14:paraId="1F666F6F" w14:textId="77777777" w:rsidR="0012588D" w:rsidRPr="0012588D" w:rsidRDefault="0012588D" w:rsidP="0012588D">
      <w:pPr>
        <w:spacing w:after="0"/>
        <w:rPr>
          <w:b/>
          <w:lang w:val="es-ES"/>
        </w:rPr>
      </w:pPr>
      <w:r w:rsidRPr="0012588D">
        <w:rPr>
          <w:b/>
          <w:lang w:val="es-ES"/>
        </w:rPr>
        <w:t>----------------------------------------------------------------------------------------------------------------------------------------------------------------------------------------------------------------------------------------------------------------------------------------------------------------------------------------------------------------------------------------------------------------------------------------------------------------------------------------------------------------------------------------------------------------------------------------------------------------------------------------------------------------</w:t>
      </w:r>
      <w:r w:rsidR="005552DD">
        <w:rPr>
          <w:b/>
          <w:lang w:val="es-ES"/>
        </w:rPr>
        <w:t>---------------</w:t>
      </w:r>
    </w:p>
    <w:p w14:paraId="37CDB803" w14:textId="77777777" w:rsidR="0012588D" w:rsidRPr="0012588D" w:rsidRDefault="0012588D" w:rsidP="0012588D">
      <w:pPr>
        <w:spacing w:after="0"/>
        <w:rPr>
          <w:b/>
          <w:lang w:val="es-ES"/>
        </w:rPr>
      </w:pPr>
    </w:p>
    <w:p w14:paraId="6A1917E4" w14:textId="3667FEAA" w:rsidR="000135E4" w:rsidRPr="00C206A7" w:rsidRDefault="0012588D" w:rsidP="0012588D">
      <w:pPr>
        <w:spacing w:after="0"/>
        <w:rPr>
          <w:sz w:val="16"/>
          <w:szCs w:val="16"/>
        </w:rPr>
      </w:pPr>
      <w:r w:rsidRPr="0012588D">
        <w:rPr>
          <w:b/>
          <w:lang w:val="es-ES"/>
        </w:rPr>
        <w:t>4.-</w:t>
      </w:r>
      <w:r w:rsidR="00DE4C39" w:rsidRPr="00DE4C39">
        <w:rPr>
          <w:sz w:val="16"/>
          <w:szCs w:val="16"/>
        </w:rPr>
        <w:t xml:space="preserve"> </w:t>
      </w:r>
      <w:r w:rsidR="00DE4C39">
        <w:rPr>
          <w:sz w:val="16"/>
          <w:szCs w:val="16"/>
        </w:rPr>
        <w:t>¿</w:t>
      </w:r>
      <w:r w:rsidR="00DE4C39" w:rsidRPr="00E116B0">
        <w:rPr>
          <w:sz w:val="16"/>
          <w:szCs w:val="16"/>
        </w:rPr>
        <w:t>Qué recomendaciones nos proporciona el Minsa para prevenir el coronavirus</w:t>
      </w:r>
    </w:p>
    <w:p w14:paraId="5FB666A2" w14:textId="77777777" w:rsidR="0012588D" w:rsidRPr="0012588D" w:rsidRDefault="0012588D" w:rsidP="0012588D">
      <w:pPr>
        <w:spacing w:after="0"/>
        <w:rPr>
          <w:b/>
          <w:lang w:val="es-ES"/>
        </w:rPr>
      </w:pPr>
      <w:r w:rsidRPr="0012588D">
        <w:t xml:space="preserve"> ----------------------------------------------------------------------------------------------------------------------------------------------------------------------------------------------------------------------------------------------------------------------------------------------------------------------------------------------------------------------------------------------------------------------------------------------------------------------------------------------------------------------------</w:t>
      </w:r>
      <w:r w:rsidR="00667C94">
        <w:t>---------------</w:t>
      </w:r>
    </w:p>
    <w:p w14:paraId="738C48C3" w14:textId="07D15A15" w:rsidR="0012588D" w:rsidRPr="00654B53" w:rsidRDefault="0012588D" w:rsidP="0012588D">
      <w:pPr>
        <w:spacing w:after="0"/>
        <w:rPr>
          <w:rFonts w:cstheme="minorHAnsi"/>
          <w:bCs/>
          <w:sz w:val="16"/>
          <w:szCs w:val="16"/>
          <w:lang w:val="es-ES"/>
        </w:rPr>
      </w:pPr>
      <w:r w:rsidRPr="0012588D">
        <w:rPr>
          <w:b/>
          <w:lang w:val="es-ES"/>
        </w:rPr>
        <w:t>5</w:t>
      </w:r>
      <w:r w:rsidRPr="00654B53">
        <w:rPr>
          <w:rFonts w:cstheme="minorHAnsi"/>
          <w:bCs/>
          <w:lang w:val="es-ES"/>
        </w:rPr>
        <w:t>.</w:t>
      </w:r>
      <w:r w:rsidR="006A062A" w:rsidRPr="00654B53">
        <w:rPr>
          <w:rFonts w:cstheme="minorHAnsi"/>
          <w:bCs/>
          <w:lang w:val="es-ES"/>
        </w:rPr>
        <w:t>-</w:t>
      </w:r>
      <w:r w:rsidR="00DE4C39" w:rsidRPr="00DE4C39">
        <w:rPr>
          <w:sz w:val="16"/>
          <w:szCs w:val="16"/>
        </w:rPr>
        <w:t xml:space="preserve"> </w:t>
      </w:r>
      <w:r w:rsidR="00DE4C39">
        <w:rPr>
          <w:sz w:val="16"/>
          <w:szCs w:val="16"/>
        </w:rPr>
        <w:t>E</w:t>
      </w:r>
      <w:r w:rsidR="00DE4C39" w:rsidRPr="008A1222">
        <w:rPr>
          <w:sz w:val="16"/>
          <w:szCs w:val="16"/>
        </w:rPr>
        <w:t>l cuidado de la salud en la Colonia</w:t>
      </w:r>
      <w:r w:rsidR="00DE4C39">
        <w:rPr>
          <w:sz w:val="16"/>
          <w:szCs w:val="16"/>
        </w:rPr>
        <w:t xml:space="preserve"> tiene similitud a lo que se realiza en la actualidad por la emergencia sanitaria: Comente</w:t>
      </w:r>
    </w:p>
    <w:p w14:paraId="67D060F7" w14:textId="77777777" w:rsidR="0012588D" w:rsidRPr="00654B53" w:rsidRDefault="0012588D" w:rsidP="0012588D">
      <w:pPr>
        <w:spacing w:after="0"/>
        <w:rPr>
          <w:b/>
          <w:sz w:val="16"/>
          <w:szCs w:val="16"/>
          <w:lang w:val="es-ES"/>
        </w:rPr>
      </w:pPr>
    </w:p>
    <w:p w14:paraId="4024D4F3" w14:textId="77777777" w:rsidR="0012588D" w:rsidRPr="000135E4" w:rsidRDefault="0012588D" w:rsidP="00213DED">
      <w:pPr>
        <w:spacing w:after="0"/>
        <w:rPr>
          <w:b/>
          <w:lang w:val="es-ES"/>
        </w:rPr>
      </w:pPr>
      <w:r w:rsidRPr="0012588D">
        <w:rPr>
          <w:b/>
          <w:lang w:val="es-ES"/>
        </w:rPr>
        <w:t>--------------------------------------------------------------------------------------------------------------------------------------------------------------------------------------------------------------------------------------------------------------------------------------------------------------------------------------------------------------------------------------------------------------------------------------------------------------------------------------------------------------------------------</w:t>
      </w:r>
      <w:r w:rsidR="000135E4">
        <w:rPr>
          <w:b/>
          <w:lang w:val="es-ES"/>
        </w:rPr>
        <w:t>----------</w:t>
      </w:r>
    </w:p>
    <w:p w14:paraId="600A335C" w14:textId="77777777" w:rsidR="0012588D" w:rsidRDefault="0012588D" w:rsidP="0012588D">
      <w:pPr>
        <w:spacing w:after="0"/>
        <w:rPr>
          <w:rFonts w:ascii="Calibri" w:eastAsia="MS Mincho" w:hAnsi="Calibri" w:cs="Times New Roman"/>
          <w:b/>
          <w:sz w:val="18"/>
          <w:szCs w:val="18"/>
          <w:lang w:val="es-ES"/>
        </w:rPr>
      </w:pPr>
    </w:p>
    <w:p w14:paraId="02613C66" w14:textId="77777777" w:rsidR="00667C94" w:rsidRDefault="00667C94" w:rsidP="0012588D">
      <w:pPr>
        <w:spacing w:after="0"/>
        <w:rPr>
          <w:rFonts w:ascii="Calibri" w:eastAsia="MS Mincho" w:hAnsi="Calibri" w:cs="Times New Roman"/>
          <w:b/>
          <w:sz w:val="18"/>
          <w:szCs w:val="18"/>
          <w:lang w:val="es-ES"/>
        </w:rPr>
      </w:pPr>
    </w:p>
    <w:p w14:paraId="6756BEB6" w14:textId="77777777" w:rsidR="00667C94" w:rsidRDefault="00667C94" w:rsidP="0012588D">
      <w:pPr>
        <w:spacing w:after="0"/>
        <w:rPr>
          <w:rFonts w:ascii="Calibri" w:eastAsia="MS Mincho" w:hAnsi="Calibri" w:cs="Times New Roman"/>
          <w:b/>
          <w:sz w:val="18"/>
          <w:szCs w:val="18"/>
          <w:lang w:val="es-ES"/>
        </w:rPr>
      </w:pPr>
    </w:p>
    <w:p w14:paraId="05DF4C07" w14:textId="77777777" w:rsidR="00667C94" w:rsidRDefault="00667C94" w:rsidP="0012588D">
      <w:pPr>
        <w:spacing w:after="0"/>
        <w:rPr>
          <w:rFonts w:ascii="Calibri" w:eastAsia="MS Mincho" w:hAnsi="Calibri" w:cs="Times New Roman"/>
          <w:b/>
          <w:sz w:val="18"/>
          <w:szCs w:val="18"/>
          <w:lang w:val="es-ES"/>
        </w:rPr>
      </w:pPr>
    </w:p>
    <w:p w14:paraId="62744EFB" w14:textId="77777777" w:rsidR="00667C94" w:rsidRDefault="00667C94" w:rsidP="0012588D">
      <w:pPr>
        <w:spacing w:after="0"/>
        <w:rPr>
          <w:rFonts w:ascii="Calibri" w:eastAsia="MS Mincho" w:hAnsi="Calibri" w:cs="Times New Roman"/>
          <w:b/>
          <w:sz w:val="18"/>
          <w:szCs w:val="18"/>
          <w:lang w:val="es-ES"/>
        </w:rPr>
      </w:pPr>
    </w:p>
    <w:p w14:paraId="2306D3FE" w14:textId="77777777" w:rsidR="00667C94" w:rsidRDefault="00667C94" w:rsidP="0012588D">
      <w:pPr>
        <w:spacing w:after="0"/>
        <w:rPr>
          <w:rFonts w:ascii="Calibri" w:eastAsia="MS Mincho" w:hAnsi="Calibri" w:cs="Times New Roman"/>
          <w:b/>
          <w:sz w:val="18"/>
          <w:szCs w:val="18"/>
          <w:lang w:val="es-ES"/>
        </w:rPr>
      </w:pPr>
    </w:p>
    <w:p w14:paraId="57FF84D3" w14:textId="77777777" w:rsidR="00667C94" w:rsidRDefault="00667C94" w:rsidP="0012588D">
      <w:pPr>
        <w:spacing w:after="0"/>
        <w:rPr>
          <w:rFonts w:ascii="Calibri" w:eastAsia="MS Mincho" w:hAnsi="Calibri" w:cs="Times New Roman"/>
          <w:b/>
          <w:sz w:val="18"/>
          <w:szCs w:val="18"/>
          <w:lang w:val="es-ES"/>
        </w:rPr>
      </w:pPr>
    </w:p>
    <w:p w14:paraId="5D370456" w14:textId="65BED9C7" w:rsidR="00654B53" w:rsidRDefault="00654B53" w:rsidP="00814BB5">
      <w:pPr>
        <w:tabs>
          <w:tab w:val="left" w:pos="930"/>
        </w:tabs>
      </w:pPr>
    </w:p>
    <w:p w14:paraId="3F208CD2" w14:textId="2896B62F" w:rsidR="00F91E60" w:rsidRPr="00DE4C39" w:rsidRDefault="00654B53" w:rsidP="00814BB5">
      <w:pPr>
        <w:tabs>
          <w:tab w:val="left" w:pos="930"/>
        </w:tabs>
        <w:rPr>
          <w:color w:val="FF0000"/>
          <w:sz w:val="32"/>
          <w:szCs w:val="32"/>
        </w:rPr>
      </w:pPr>
      <w:r w:rsidRPr="00DE4C39">
        <w:rPr>
          <w:color w:val="FF0000"/>
          <w:sz w:val="32"/>
          <w:szCs w:val="32"/>
        </w:rPr>
        <w:lastRenderedPageBreak/>
        <w:t xml:space="preserve">                               LA METACOGNICIÓN</w:t>
      </w:r>
    </w:p>
    <w:p w14:paraId="0F89A536" w14:textId="2E93B221" w:rsidR="00654B53" w:rsidRDefault="00654B53" w:rsidP="00814BB5">
      <w:pPr>
        <w:tabs>
          <w:tab w:val="left" w:pos="930"/>
        </w:tabs>
      </w:pPr>
    </w:p>
    <w:p w14:paraId="73256797" w14:textId="7D03F042" w:rsidR="00654B53" w:rsidRDefault="00654B53" w:rsidP="00814BB5">
      <w:pPr>
        <w:tabs>
          <w:tab w:val="left" w:pos="930"/>
        </w:tabs>
      </w:pPr>
    </w:p>
    <w:p w14:paraId="1B24FD1B" w14:textId="07154068" w:rsidR="00654B53" w:rsidRPr="003E1C3B" w:rsidRDefault="00654B53" w:rsidP="00814BB5">
      <w:pPr>
        <w:tabs>
          <w:tab w:val="left" w:pos="930"/>
        </w:tabs>
        <w:rPr>
          <w:sz w:val="18"/>
          <w:szCs w:val="18"/>
        </w:rPr>
      </w:pPr>
      <w:r w:rsidRPr="003E1C3B">
        <w:rPr>
          <w:sz w:val="18"/>
          <w:szCs w:val="18"/>
        </w:rPr>
        <w:t xml:space="preserve">¿Qué aprendí en esta clase?                                  </w:t>
      </w:r>
      <w:r w:rsidR="003E1C3B" w:rsidRPr="003E1C3B">
        <w:rPr>
          <w:sz w:val="18"/>
          <w:szCs w:val="18"/>
        </w:rPr>
        <w:t xml:space="preserve">       </w:t>
      </w:r>
      <w:r w:rsidR="003E1C3B">
        <w:rPr>
          <w:sz w:val="18"/>
          <w:szCs w:val="18"/>
        </w:rPr>
        <w:t xml:space="preserve">                                </w:t>
      </w:r>
      <w:r w:rsidRPr="003E1C3B">
        <w:rPr>
          <w:sz w:val="18"/>
          <w:szCs w:val="18"/>
        </w:rPr>
        <w:t xml:space="preserve"> ¿Me sirve lo que aprendí?</w:t>
      </w:r>
    </w:p>
    <w:p w14:paraId="06B3964A" w14:textId="51CDF4DF" w:rsidR="003E1C3B" w:rsidRDefault="003E1C3B" w:rsidP="00814BB5">
      <w:pPr>
        <w:tabs>
          <w:tab w:val="left" w:pos="930"/>
        </w:tabs>
        <w:rPr>
          <w:sz w:val="18"/>
          <w:szCs w:val="18"/>
        </w:rPr>
      </w:pPr>
      <w:r w:rsidRPr="003E1C3B">
        <w:rPr>
          <w:sz w:val="18"/>
          <w:szCs w:val="18"/>
        </w:rPr>
        <w:t>------------------------------------</w:t>
      </w:r>
      <w:r>
        <w:rPr>
          <w:sz w:val="18"/>
          <w:szCs w:val="18"/>
        </w:rPr>
        <w:t>------------</w:t>
      </w:r>
      <w:r w:rsidRPr="003E1C3B">
        <w:rPr>
          <w:sz w:val="18"/>
          <w:szCs w:val="18"/>
        </w:rPr>
        <w:t xml:space="preserve">                                           </w:t>
      </w:r>
      <w:r>
        <w:rPr>
          <w:sz w:val="18"/>
          <w:szCs w:val="18"/>
        </w:rPr>
        <w:t xml:space="preserve">         </w:t>
      </w:r>
      <w:r w:rsidRPr="003E1C3B">
        <w:rPr>
          <w:sz w:val="18"/>
          <w:szCs w:val="18"/>
        </w:rPr>
        <w:t>---------------------------------------</w:t>
      </w:r>
      <w:r>
        <w:rPr>
          <w:sz w:val="18"/>
          <w:szCs w:val="18"/>
        </w:rPr>
        <w:t>-------------</w:t>
      </w:r>
    </w:p>
    <w:p w14:paraId="12BD7E82" w14:textId="52DB4547" w:rsidR="003E1C3B" w:rsidRPr="003E1C3B" w:rsidRDefault="003E1C3B" w:rsidP="00814BB5">
      <w:pPr>
        <w:tabs>
          <w:tab w:val="left" w:pos="930"/>
        </w:tabs>
        <w:rPr>
          <w:sz w:val="18"/>
          <w:szCs w:val="18"/>
        </w:rPr>
      </w:pPr>
      <w:r>
        <w:rPr>
          <w:sz w:val="18"/>
          <w:szCs w:val="18"/>
        </w:rPr>
        <w:t>------------------------------------------------                                                    ---------------------------------------------------</w:t>
      </w:r>
    </w:p>
    <w:p w14:paraId="6A7B9F03" w14:textId="239023A3" w:rsidR="00654B53" w:rsidRPr="003E1C3B" w:rsidRDefault="00654B53" w:rsidP="00814BB5">
      <w:pPr>
        <w:tabs>
          <w:tab w:val="left" w:pos="930"/>
        </w:tabs>
        <w:rPr>
          <w:sz w:val="18"/>
          <w:szCs w:val="18"/>
        </w:rPr>
      </w:pPr>
    </w:p>
    <w:p w14:paraId="6BB3ED1E" w14:textId="709C8DFC" w:rsidR="00654B53" w:rsidRPr="003E1C3B" w:rsidRDefault="00654B53" w:rsidP="00814BB5">
      <w:pPr>
        <w:tabs>
          <w:tab w:val="left" w:pos="930"/>
        </w:tabs>
        <w:rPr>
          <w:sz w:val="18"/>
          <w:szCs w:val="18"/>
        </w:rPr>
      </w:pPr>
    </w:p>
    <w:p w14:paraId="6EE1172D" w14:textId="3136916F" w:rsidR="003E1C3B" w:rsidRPr="003E1C3B" w:rsidRDefault="00654B53" w:rsidP="00814BB5">
      <w:pPr>
        <w:tabs>
          <w:tab w:val="left" w:pos="930"/>
        </w:tabs>
        <w:rPr>
          <w:sz w:val="18"/>
          <w:szCs w:val="18"/>
        </w:rPr>
      </w:pPr>
      <w:r w:rsidRPr="003E1C3B">
        <w:rPr>
          <w:sz w:val="18"/>
          <w:szCs w:val="18"/>
        </w:rPr>
        <w:t xml:space="preserve">                          </w:t>
      </w:r>
      <w:r w:rsidR="003E1C3B">
        <w:rPr>
          <w:sz w:val="18"/>
          <w:szCs w:val="18"/>
        </w:rPr>
        <w:t xml:space="preserve">           </w:t>
      </w:r>
      <w:r w:rsidR="003E1C3B" w:rsidRPr="003E1C3B">
        <w:rPr>
          <w:sz w:val="18"/>
          <w:szCs w:val="18"/>
        </w:rPr>
        <w:t>¿Qué mensaje dejaría con relación a la salud?</w:t>
      </w:r>
    </w:p>
    <w:p w14:paraId="434C2862" w14:textId="10E5214C" w:rsidR="003E1C3B" w:rsidRPr="003E1C3B" w:rsidRDefault="003E1C3B" w:rsidP="003E1C3B">
      <w:pPr>
        <w:tabs>
          <w:tab w:val="left" w:pos="930"/>
        </w:tabs>
      </w:pPr>
      <w:r>
        <w:t xml:space="preserve">                  </w:t>
      </w:r>
      <w:r w:rsidRPr="003E1C3B">
        <w:t>-----------------------------------------------------------------------------</w:t>
      </w:r>
    </w:p>
    <w:p w14:paraId="0A70AAA8" w14:textId="6B08518F" w:rsidR="003E1C3B" w:rsidRDefault="003E1C3B" w:rsidP="003E1C3B">
      <w:pPr>
        <w:tabs>
          <w:tab w:val="left" w:pos="930"/>
        </w:tabs>
      </w:pPr>
      <w:r w:rsidRPr="003E1C3B">
        <w:t xml:space="preserve">                </w:t>
      </w:r>
      <w:r>
        <w:t xml:space="preserve"> </w:t>
      </w:r>
      <w:r w:rsidRPr="003E1C3B">
        <w:t>------------------------------------------------------------------------------</w:t>
      </w:r>
    </w:p>
    <w:p w14:paraId="392DC87F" w14:textId="2C717931" w:rsidR="00DB72C5" w:rsidRDefault="00DB72C5" w:rsidP="003E1C3B">
      <w:pPr>
        <w:tabs>
          <w:tab w:val="left" w:pos="930"/>
        </w:tabs>
      </w:pPr>
    </w:p>
    <w:p w14:paraId="18432A77" w14:textId="63C0CCA7" w:rsidR="00DB72C5" w:rsidRDefault="00DB72C5" w:rsidP="003E1C3B">
      <w:pPr>
        <w:tabs>
          <w:tab w:val="left" w:pos="930"/>
        </w:tabs>
      </w:pPr>
    </w:p>
    <w:p w14:paraId="7678100F" w14:textId="770D1724" w:rsidR="00DB72C5" w:rsidRDefault="00DB72C5" w:rsidP="003E1C3B">
      <w:pPr>
        <w:tabs>
          <w:tab w:val="left" w:pos="930"/>
        </w:tabs>
      </w:pPr>
    </w:p>
    <w:p w14:paraId="4C3DBE7B" w14:textId="77C15F01" w:rsidR="00DB72C5" w:rsidRDefault="00DB72C5" w:rsidP="003E1C3B">
      <w:pPr>
        <w:tabs>
          <w:tab w:val="left" w:pos="930"/>
        </w:tabs>
      </w:pPr>
    </w:p>
    <w:p w14:paraId="548A2EE2" w14:textId="5435640D" w:rsidR="00DB72C5" w:rsidRDefault="00DB72C5" w:rsidP="003E1C3B">
      <w:pPr>
        <w:tabs>
          <w:tab w:val="left" w:pos="930"/>
        </w:tabs>
      </w:pPr>
    </w:p>
    <w:p w14:paraId="1F4C194C" w14:textId="280EE2B6" w:rsidR="00DB72C5" w:rsidRPr="003E1C3B" w:rsidRDefault="00DB72C5" w:rsidP="00DB72C5">
      <w:pPr>
        <w:tabs>
          <w:tab w:val="left" w:pos="2055"/>
        </w:tabs>
      </w:pPr>
      <w:r>
        <w:tab/>
      </w:r>
      <w:r>
        <w:rPr>
          <w:noProof/>
        </w:rPr>
        <w:drawing>
          <wp:inline distT="0" distB="0" distL="0" distR="0" wp14:anchorId="46C1FA09" wp14:editId="16B0A82B">
            <wp:extent cx="4010025" cy="2790825"/>
            <wp:effectExtent l="0" t="0" r="0" b="0"/>
            <wp:docPr id="5" name="Imagen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4010025" cy="2790825"/>
                    </a:xfrm>
                    <a:prstGeom prst="rect">
                      <a:avLst/>
                    </a:prstGeom>
                    <a:noFill/>
                  </pic:spPr>
                </pic:pic>
              </a:graphicData>
            </a:graphic>
          </wp:inline>
        </w:drawing>
      </w:r>
    </w:p>
    <w:sectPr w:rsidR="00DB72C5" w:rsidRPr="003E1C3B">
      <w:pgSz w:w="12240" w:h="15840"/>
      <w:pgMar w:top="1417" w:right="1701" w:bottom="1417" w:left="1701"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09377316" w14:textId="77777777" w:rsidR="00BA7C0F" w:rsidRDefault="00BA7C0F"/>
    <w:p w14:paraId="2F46D7C7" w14:textId="77777777" w:rsidR="00BA7C0F" w:rsidRDefault="00BA7C0F">
      <w:r>
        <w:separator/>
      </w:r>
    </w:p>
  </w:endnote>
  <w:endnote w:type="continuationSeparator" w:id="0">
    <w:p w14:paraId="21FE85D7" w14:textId="77777777" w:rsidR="00BA7C0F" w:rsidRDefault="00BA7C0F"/>
    <w:p w14:paraId="3C613AC9" w14:textId="77777777" w:rsidR="00BA7C0F" w:rsidRDefault="00BA7C0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Yu Mincho">
    <w:altName w:val="Yu Gothic UI"/>
    <w:charset w:val="80"/>
    <w:family w:val="roman"/>
    <w:pitch w:val="variable"/>
    <w:sig w:usb0="00000000" w:usb1="2AC7FCFF" w:usb2="00000012" w:usb3="00000000" w:csb0="0002009F" w:csb1="00000000"/>
  </w:font>
  <w:font w:name="Calibri Light">
    <w:panose1 w:val="020F0302020204030204"/>
    <w:charset w:val="00"/>
    <w:family w:val="swiss"/>
    <w:pitch w:val="variable"/>
    <w:sig w:usb0="E4002EFF" w:usb1="C000247B" w:usb2="00000009" w:usb3="00000000" w:csb0="000001FF" w:csb1="00000000"/>
  </w:font>
  <w:font w:name="Yu Gothic Light">
    <w:altName w:val="游ゴシック Light"/>
    <w:panose1 w:val="020B0300000000000000"/>
    <w:charset w:val="80"/>
    <w:family w:val="swiss"/>
    <w:pitch w:val="variable"/>
    <w:sig w:usb0="E00002FF" w:usb1="2AC7FDFF" w:usb2="00000016" w:usb3="00000000" w:csb0="0002009F" w:csb1="00000000"/>
  </w:font>
  <w:font w:name="Segoe UI">
    <w:panose1 w:val="020B0502040204020203"/>
    <w:charset w:val="00"/>
    <w:family w:val="swiss"/>
    <w:pitch w:val="variable"/>
    <w:sig w:usb0="E4002EFF" w:usb1="C000E47F"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MS Mincho">
    <w:altName w:val="ＭＳ 明朝"/>
    <w:panose1 w:val="02020609040205080304"/>
    <w:charset w:val="80"/>
    <w:family w:val="roman"/>
    <w:pitch w:val="fixed"/>
    <w:sig w:usb0="E00002FF" w:usb1="6AC7FDFB" w:usb2="00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2FF05210" w14:textId="77777777" w:rsidR="00BA7C0F" w:rsidRPr="00F15F8A" w:rsidRDefault="00BA7C0F" w:rsidP="00F15F8A">
      <w:pPr>
        <w:rPr>
          <w:lang w:val="es-ES"/>
        </w:rPr>
      </w:pPr>
    </w:p>
    <w:p w14:paraId="3188F92B" w14:textId="77777777" w:rsidR="00BA7C0F" w:rsidRDefault="00BA7C0F">
      <w:r>
        <w:separator/>
      </w:r>
    </w:p>
  </w:footnote>
  <w:footnote w:type="continuationSeparator" w:id="0">
    <w:p w14:paraId="18A36C0D" w14:textId="77777777" w:rsidR="00BA7C0F" w:rsidRDefault="00BA7C0F"/>
    <w:p w14:paraId="5074F754" w14:textId="77777777" w:rsidR="00BA7C0F" w:rsidRDefault="00BA7C0F">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22328BE"/>
    <w:multiLevelType w:val="multilevel"/>
    <w:tmpl w:val="7504A8A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0A1A3F33"/>
    <w:multiLevelType w:val="multilevel"/>
    <w:tmpl w:val="AF72205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0E6D2625"/>
    <w:multiLevelType w:val="multilevel"/>
    <w:tmpl w:val="291ED13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0E81131E"/>
    <w:multiLevelType w:val="multilevel"/>
    <w:tmpl w:val="3480776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0E8F4607"/>
    <w:multiLevelType w:val="multilevel"/>
    <w:tmpl w:val="97F4E4A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 w15:restartNumberingAfterBreak="0">
    <w:nsid w:val="14302381"/>
    <w:multiLevelType w:val="multilevel"/>
    <w:tmpl w:val="74A2CE9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16A43700"/>
    <w:multiLevelType w:val="hybridMultilevel"/>
    <w:tmpl w:val="C34008FA"/>
    <w:lvl w:ilvl="0" w:tplc="280A000F">
      <w:start w:val="1"/>
      <w:numFmt w:val="decimal"/>
      <w:lvlText w:val="%1."/>
      <w:lvlJc w:val="left"/>
      <w:pPr>
        <w:ind w:left="720" w:hanging="360"/>
      </w:pPr>
      <w:rPr>
        <w:rFonts w:hint="default"/>
      </w:rPr>
    </w:lvl>
    <w:lvl w:ilvl="1" w:tplc="280A0019" w:tentative="1">
      <w:start w:val="1"/>
      <w:numFmt w:val="lowerLetter"/>
      <w:lvlText w:val="%2."/>
      <w:lvlJc w:val="left"/>
      <w:pPr>
        <w:ind w:left="1440" w:hanging="360"/>
      </w:pPr>
    </w:lvl>
    <w:lvl w:ilvl="2" w:tplc="280A001B" w:tentative="1">
      <w:start w:val="1"/>
      <w:numFmt w:val="lowerRoman"/>
      <w:lvlText w:val="%3."/>
      <w:lvlJc w:val="right"/>
      <w:pPr>
        <w:ind w:left="2160" w:hanging="180"/>
      </w:pPr>
    </w:lvl>
    <w:lvl w:ilvl="3" w:tplc="280A000F" w:tentative="1">
      <w:start w:val="1"/>
      <w:numFmt w:val="decimal"/>
      <w:lvlText w:val="%4."/>
      <w:lvlJc w:val="left"/>
      <w:pPr>
        <w:ind w:left="2880" w:hanging="360"/>
      </w:pPr>
    </w:lvl>
    <w:lvl w:ilvl="4" w:tplc="280A0019" w:tentative="1">
      <w:start w:val="1"/>
      <w:numFmt w:val="lowerLetter"/>
      <w:lvlText w:val="%5."/>
      <w:lvlJc w:val="left"/>
      <w:pPr>
        <w:ind w:left="3600" w:hanging="360"/>
      </w:pPr>
    </w:lvl>
    <w:lvl w:ilvl="5" w:tplc="280A001B" w:tentative="1">
      <w:start w:val="1"/>
      <w:numFmt w:val="lowerRoman"/>
      <w:lvlText w:val="%6."/>
      <w:lvlJc w:val="right"/>
      <w:pPr>
        <w:ind w:left="4320" w:hanging="180"/>
      </w:pPr>
    </w:lvl>
    <w:lvl w:ilvl="6" w:tplc="280A000F" w:tentative="1">
      <w:start w:val="1"/>
      <w:numFmt w:val="decimal"/>
      <w:lvlText w:val="%7."/>
      <w:lvlJc w:val="left"/>
      <w:pPr>
        <w:ind w:left="5040" w:hanging="360"/>
      </w:pPr>
    </w:lvl>
    <w:lvl w:ilvl="7" w:tplc="280A0019" w:tentative="1">
      <w:start w:val="1"/>
      <w:numFmt w:val="lowerLetter"/>
      <w:lvlText w:val="%8."/>
      <w:lvlJc w:val="left"/>
      <w:pPr>
        <w:ind w:left="5760" w:hanging="360"/>
      </w:pPr>
    </w:lvl>
    <w:lvl w:ilvl="8" w:tplc="280A001B" w:tentative="1">
      <w:start w:val="1"/>
      <w:numFmt w:val="lowerRoman"/>
      <w:lvlText w:val="%9."/>
      <w:lvlJc w:val="right"/>
      <w:pPr>
        <w:ind w:left="6480" w:hanging="180"/>
      </w:pPr>
    </w:lvl>
  </w:abstractNum>
  <w:abstractNum w:abstractNumId="7" w15:restartNumberingAfterBreak="0">
    <w:nsid w:val="17194B72"/>
    <w:multiLevelType w:val="multilevel"/>
    <w:tmpl w:val="3DFEC2E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18F47733"/>
    <w:multiLevelType w:val="multilevel"/>
    <w:tmpl w:val="6584DC4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15:restartNumberingAfterBreak="0">
    <w:nsid w:val="1C57704A"/>
    <w:multiLevelType w:val="multilevel"/>
    <w:tmpl w:val="2736BD3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0" w15:restartNumberingAfterBreak="0">
    <w:nsid w:val="1E124323"/>
    <w:multiLevelType w:val="hybridMultilevel"/>
    <w:tmpl w:val="3D2053B8"/>
    <w:lvl w:ilvl="0" w:tplc="0C0A0001">
      <w:start w:val="1"/>
      <w:numFmt w:val="bullet"/>
      <w:lvlText w:val=""/>
      <w:lvlJc w:val="left"/>
      <w:pPr>
        <w:tabs>
          <w:tab w:val="num" w:pos="720"/>
        </w:tabs>
        <w:ind w:left="720" w:hanging="360"/>
      </w:pPr>
      <w:rPr>
        <w:rFonts w:ascii="Symbol" w:hAnsi="Symbol" w:hint="default"/>
      </w:rPr>
    </w:lvl>
    <w:lvl w:ilvl="1" w:tplc="0C0A0003" w:tentative="1">
      <w:start w:val="1"/>
      <w:numFmt w:val="bullet"/>
      <w:lvlText w:val="o"/>
      <w:lvlJc w:val="left"/>
      <w:pPr>
        <w:tabs>
          <w:tab w:val="num" w:pos="1440"/>
        </w:tabs>
        <w:ind w:left="1440" w:hanging="360"/>
      </w:pPr>
      <w:rPr>
        <w:rFonts w:ascii="Courier New" w:hAnsi="Courier New" w:cs="Courier New" w:hint="default"/>
      </w:rPr>
    </w:lvl>
    <w:lvl w:ilvl="2" w:tplc="0C0A0005" w:tentative="1">
      <w:start w:val="1"/>
      <w:numFmt w:val="bullet"/>
      <w:lvlText w:val=""/>
      <w:lvlJc w:val="left"/>
      <w:pPr>
        <w:tabs>
          <w:tab w:val="num" w:pos="2160"/>
        </w:tabs>
        <w:ind w:left="2160" w:hanging="360"/>
      </w:pPr>
      <w:rPr>
        <w:rFonts w:ascii="Wingdings" w:hAnsi="Wingdings" w:hint="default"/>
      </w:rPr>
    </w:lvl>
    <w:lvl w:ilvl="3" w:tplc="0C0A0001" w:tentative="1">
      <w:start w:val="1"/>
      <w:numFmt w:val="bullet"/>
      <w:lvlText w:val=""/>
      <w:lvlJc w:val="left"/>
      <w:pPr>
        <w:tabs>
          <w:tab w:val="num" w:pos="2880"/>
        </w:tabs>
        <w:ind w:left="2880" w:hanging="360"/>
      </w:pPr>
      <w:rPr>
        <w:rFonts w:ascii="Symbol" w:hAnsi="Symbol" w:hint="default"/>
      </w:rPr>
    </w:lvl>
    <w:lvl w:ilvl="4" w:tplc="0C0A0003" w:tentative="1">
      <w:start w:val="1"/>
      <w:numFmt w:val="bullet"/>
      <w:lvlText w:val="o"/>
      <w:lvlJc w:val="left"/>
      <w:pPr>
        <w:tabs>
          <w:tab w:val="num" w:pos="3600"/>
        </w:tabs>
        <w:ind w:left="3600" w:hanging="360"/>
      </w:pPr>
      <w:rPr>
        <w:rFonts w:ascii="Courier New" w:hAnsi="Courier New" w:cs="Courier New" w:hint="default"/>
      </w:rPr>
    </w:lvl>
    <w:lvl w:ilvl="5" w:tplc="0C0A0005" w:tentative="1">
      <w:start w:val="1"/>
      <w:numFmt w:val="bullet"/>
      <w:lvlText w:val=""/>
      <w:lvlJc w:val="left"/>
      <w:pPr>
        <w:tabs>
          <w:tab w:val="num" w:pos="4320"/>
        </w:tabs>
        <w:ind w:left="4320" w:hanging="360"/>
      </w:pPr>
      <w:rPr>
        <w:rFonts w:ascii="Wingdings" w:hAnsi="Wingdings" w:hint="default"/>
      </w:rPr>
    </w:lvl>
    <w:lvl w:ilvl="6" w:tplc="0C0A0001" w:tentative="1">
      <w:start w:val="1"/>
      <w:numFmt w:val="bullet"/>
      <w:lvlText w:val=""/>
      <w:lvlJc w:val="left"/>
      <w:pPr>
        <w:tabs>
          <w:tab w:val="num" w:pos="5040"/>
        </w:tabs>
        <w:ind w:left="5040" w:hanging="360"/>
      </w:pPr>
      <w:rPr>
        <w:rFonts w:ascii="Symbol" w:hAnsi="Symbol" w:hint="default"/>
      </w:rPr>
    </w:lvl>
    <w:lvl w:ilvl="7" w:tplc="0C0A0003" w:tentative="1">
      <w:start w:val="1"/>
      <w:numFmt w:val="bullet"/>
      <w:lvlText w:val="o"/>
      <w:lvlJc w:val="left"/>
      <w:pPr>
        <w:tabs>
          <w:tab w:val="num" w:pos="5760"/>
        </w:tabs>
        <w:ind w:left="5760" w:hanging="360"/>
      </w:pPr>
      <w:rPr>
        <w:rFonts w:ascii="Courier New" w:hAnsi="Courier New" w:cs="Courier New" w:hint="default"/>
      </w:rPr>
    </w:lvl>
    <w:lvl w:ilvl="8" w:tplc="0C0A0005" w:tentative="1">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1F2573FF"/>
    <w:multiLevelType w:val="multilevel"/>
    <w:tmpl w:val="AD44B2D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15:restartNumberingAfterBreak="0">
    <w:nsid w:val="1F857A3F"/>
    <w:multiLevelType w:val="hybridMultilevel"/>
    <w:tmpl w:val="0B1811DE"/>
    <w:lvl w:ilvl="0" w:tplc="8D3CC62C">
      <w:start w:val="1"/>
      <w:numFmt w:val="decimal"/>
      <w:lvlText w:val="%1"/>
      <w:lvlJc w:val="left"/>
      <w:pPr>
        <w:ind w:left="720" w:hanging="360"/>
      </w:pPr>
      <w:rPr>
        <w:rFonts w:hint="default"/>
      </w:rPr>
    </w:lvl>
    <w:lvl w:ilvl="1" w:tplc="280A0019" w:tentative="1">
      <w:start w:val="1"/>
      <w:numFmt w:val="lowerLetter"/>
      <w:lvlText w:val="%2."/>
      <w:lvlJc w:val="left"/>
      <w:pPr>
        <w:ind w:left="1440" w:hanging="360"/>
      </w:pPr>
    </w:lvl>
    <w:lvl w:ilvl="2" w:tplc="280A001B" w:tentative="1">
      <w:start w:val="1"/>
      <w:numFmt w:val="lowerRoman"/>
      <w:lvlText w:val="%3."/>
      <w:lvlJc w:val="right"/>
      <w:pPr>
        <w:ind w:left="2160" w:hanging="180"/>
      </w:pPr>
    </w:lvl>
    <w:lvl w:ilvl="3" w:tplc="280A000F" w:tentative="1">
      <w:start w:val="1"/>
      <w:numFmt w:val="decimal"/>
      <w:lvlText w:val="%4."/>
      <w:lvlJc w:val="left"/>
      <w:pPr>
        <w:ind w:left="2880" w:hanging="360"/>
      </w:pPr>
    </w:lvl>
    <w:lvl w:ilvl="4" w:tplc="280A0019" w:tentative="1">
      <w:start w:val="1"/>
      <w:numFmt w:val="lowerLetter"/>
      <w:lvlText w:val="%5."/>
      <w:lvlJc w:val="left"/>
      <w:pPr>
        <w:ind w:left="3600" w:hanging="360"/>
      </w:pPr>
    </w:lvl>
    <w:lvl w:ilvl="5" w:tplc="280A001B" w:tentative="1">
      <w:start w:val="1"/>
      <w:numFmt w:val="lowerRoman"/>
      <w:lvlText w:val="%6."/>
      <w:lvlJc w:val="right"/>
      <w:pPr>
        <w:ind w:left="4320" w:hanging="180"/>
      </w:pPr>
    </w:lvl>
    <w:lvl w:ilvl="6" w:tplc="280A000F" w:tentative="1">
      <w:start w:val="1"/>
      <w:numFmt w:val="decimal"/>
      <w:lvlText w:val="%7."/>
      <w:lvlJc w:val="left"/>
      <w:pPr>
        <w:ind w:left="5040" w:hanging="360"/>
      </w:pPr>
    </w:lvl>
    <w:lvl w:ilvl="7" w:tplc="280A0019" w:tentative="1">
      <w:start w:val="1"/>
      <w:numFmt w:val="lowerLetter"/>
      <w:lvlText w:val="%8."/>
      <w:lvlJc w:val="left"/>
      <w:pPr>
        <w:ind w:left="5760" w:hanging="360"/>
      </w:pPr>
    </w:lvl>
    <w:lvl w:ilvl="8" w:tplc="280A001B" w:tentative="1">
      <w:start w:val="1"/>
      <w:numFmt w:val="lowerRoman"/>
      <w:lvlText w:val="%9."/>
      <w:lvlJc w:val="right"/>
      <w:pPr>
        <w:ind w:left="6480" w:hanging="180"/>
      </w:pPr>
    </w:lvl>
  </w:abstractNum>
  <w:abstractNum w:abstractNumId="13" w15:restartNumberingAfterBreak="0">
    <w:nsid w:val="24E816B4"/>
    <w:multiLevelType w:val="hybridMultilevel"/>
    <w:tmpl w:val="791A5046"/>
    <w:lvl w:ilvl="0" w:tplc="0C0A0001">
      <w:start w:val="1"/>
      <w:numFmt w:val="bullet"/>
      <w:lvlText w:val=""/>
      <w:lvlJc w:val="left"/>
      <w:pPr>
        <w:tabs>
          <w:tab w:val="num" w:pos="720"/>
        </w:tabs>
        <w:ind w:left="720" w:hanging="360"/>
      </w:pPr>
      <w:rPr>
        <w:rFonts w:ascii="Symbol" w:hAnsi="Symbol" w:hint="default"/>
      </w:rPr>
    </w:lvl>
    <w:lvl w:ilvl="1" w:tplc="0C0A0003" w:tentative="1">
      <w:start w:val="1"/>
      <w:numFmt w:val="bullet"/>
      <w:lvlText w:val="o"/>
      <w:lvlJc w:val="left"/>
      <w:pPr>
        <w:tabs>
          <w:tab w:val="num" w:pos="1440"/>
        </w:tabs>
        <w:ind w:left="1440" w:hanging="360"/>
      </w:pPr>
      <w:rPr>
        <w:rFonts w:ascii="Courier New" w:hAnsi="Courier New" w:cs="Courier New" w:hint="default"/>
      </w:rPr>
    </w:lvl>
    <w:lvl w:ilvl="2" w:tplc="0C0A0005" w:tentative="1">
      <w:start w:val="1"/>
      <w:numFmt w:val="bullet"/>
      <w:lvlText w:val=""/>
      <w:lvlJc w:val="left"/>
      <w:pPr>
        <w:tabs>
          <w:tab w:val="num" w:pos="2160"/>
        </w:tabs>
        <w:ind w:left="2160" w:hanging="360"/>
      </w:pPr>
      <w:rPr>
        <w:rFonts w:ascii="Wingdings" w:hAnsi="Wingdings" w:hint="default"/>
      </w:rPr>
    </w:lvl>
    <w:lvl w:ilvl="3" w:tplc="0C0A0001" w:tentative="1">
      <w:start w:val="1"/>
      <w:numFmt w:val="bullet"/>
      <w:lvlText w:val=""/>
      <w:lvlJc w:val="left"/>
      <w:pPr>
        <w:tabs>
          <w:tab w:val="num" w:pos="2880"/>
        </w:tabs>
        <w:ind w:left="2880" w:hanging="360"/>
      </w:pPr>
      <w:rPr>
        <w:rFonts w:ascii="Symbol" w:hAnsi="Symbol" w:hint="default"/>
      </w:rPr>
    </w:lvl>
    <w:lvl w:ilvl="4" w:tplc="0C0A0003" w:tentative="1">
      <w:start w:val="1"/>
      <w:numFmt w:val="bullet"/>
      <w:lvlText w:val="o"/>
      <w:lvlJc w:val="left"/>
      <w:pPr>
        <w:tabs>
          <w:tab w:val="num" w:pos="3600"/>
        </w:tabs>
        <w:ind w:left="3600" w:hanging="360"/>
      </w:pPr>
      <w:rPr>
        <w:rFonts w:ascii="Courier New" w:hAnsi="Courier New" w:cs="Courier New" w:hint="default"/>
      </w:rPr>
    </w:lvl>
    <w:lvl w:ilvl="5" w:tplc="0C0A0005" w:tentative="1">
      <w:start w:val="1"/>
      <w:numFmt w:val="bullet"/>
      <w:lvlText w:val=""/>
      <w:lvlJc w:val="left"/>
      <w:pPr>
        <w:tabs>
          <w:tab w:val="num" w:pos="4320"/>
        </w:tabs>
        <w:ind w:left="4320" w:hanging="360"/>
      </w:pPr>
      <w:rPr>
        <w:rFonts w:ascii="Wingdings" w:hAnsi="Wingdings" w:hint="default"/>
      </w:rPr>
    </w:lvl>
    <w:lvl w:ilvl="6" w:tplc="0C0A0001" w:tentative="1">
      <w:start w:val="1"/>
      <w:numFmt w:val="bullet"/>
      <w:lvlText w:val=""/>
      <w:lvlJc w:val="left"/>
      <w:pPr>
        <w:tabs>
          <w:tab w:val="num" w:pos="5040"/>
        </w:tabs>
        <w:ind w:left="5040" w:hanging="360"/>
      </w:pPr>
      <w:rPr>
        <w:rFonts w:ascii="Symbol" w:hAnsi="Symbol" w:hint="default"/>
      </w:rPr>
    </w:lvl>
    <w:lvl w:ilvl="7" w:tplc="0C0A0003" w:tentative="1">
      <w:start w:val="1"/>
      <w:numFmt w:val="bullet"/>
      <w:lvlText w:val="o"/>
      <w:lvlJc w:val="left"/>
      <w:pPr>
        <w:tabs>
          <w:tab w:val="num" w:pos="5760"/>
        </w:tabs>
        <w:ind w:left="5760" w:hanging="360"/>
      </w:pPr>
      <w:rPr>
        <w:rFonts w:ascii="Courier New" w:hAnsi="Courier New" w:cs="Courier New" w:hint="default"/>
      </w:rPr>
    </w:lvl>
    <w:lvl w:ilvl="8" w:tplc="0C0A0005"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25FB4E4E"/>
    <w:multiLevelType w:val="hybridMultilevel"/>
    <w:tmpl w:val="5072AD12"/>
    <w:lvl w:ilvl="0" w:tplc="5790C5D6">
      <w:start w:val="3"/>
      <w:numFmt w:val="bullet"/>
      <w:lvlText w:val=""/>
      <w:lvlJc w:val="left"/>
      <w:pPr>
        <w:ind w:left="720" w:hanging="360"/>
      </w:pPr>
      <w:rPr>
        <w:rFonts w:ascii="Symbol" w:eastAsia="Calibri" w:hAnsi="Symbol" w:cs="Arial" w:hint="default"/>
      </w:rPr>
    </w:lvl>
    <w:lvl w:ilvl="1" w:tplc="280A0003" w:tentative="1">
      <w:start w:val="1"/>
      <w:numFmt w:val="bullet"/>
      <w:lvlText w:val="o"/>
      <w:lvlJc w:val="left"/>
      <w:pPr>
        <w:ind w:left="1440" w:hanging="360"/>
      </w:pPr>
      <w:rPr>
        <w:rFonts w:ascii="Courier New" w:hAnsi="Courier New" w:cs="Courier New" w:hint="default"/>
      </w:rPr>
    </w:lvl>
    <w:lvl w:ilvl="2" w:tplc="280A0005" w:tentative="1">
      <w:start w:val="1"/>
      <w:numFmt w:val="bullet"/>
      <w:lvlText w:val=""/>
      <w:lvlJc w:val="left"/>
      <w:pPr>
        <w:ind w:left="2160" w:hanging="360"/>
      </w:pPr>
      <w:rPr>
        <w:rFonts w:ascii="Wingdings" w:hAnsi="Wingdings" w:hint="default"/>
      </w:rPr>
    </w:lvl>
    <w:lvl w:ilvl="3" w:tplc="280A0001" w:tentative="1">
      <w:start w:val="1"/>
      <w:numFmt w:val="bullet"/>
      <w:lvlText w:val=""/>
      <w:lvlJc w:val="left"/>
      <w:pPr>
        <w:ind w:left="2880" w:hanging="360"/>
      </w:pPr>
      <w:rPr>
        <w:rFonts w:ascii="Symbol" w:hAnsi="Symbol" w:hint="default"/>
      </w:rPr>
    </w:lvl>
    <w:lvl w:ilvl="4" w:tplc="280A0003" w:tentative="1">
      <w:start w:val="1"/>
      <w:numFmt w:val="bullet"/>
      <w:lvlText w:val="o"/>
      <w:lvlJc w:val="left"/>
      <w:pPr>
        <w:ind w:left="3600" w:hanging="360"/>
      </w:pPr>
      <w:rPr>
        <w:rFonts w:ascii="Courier New" w:hAnsi="Courier New" w:cs="Courier New" w:hint="default"/>
      </w:rPr>
    </w:lvl>
    <w:lvl w:ilvl="5" w:tplc="280A0005" w:tentative="1">
      <w:start w:val="1"/>
      <w:numFmt w:val="bullet"/>
      <w:lvlText w:val=""/>
      <w:lvlJc w:val="left"/>
      <w:pPr>
        <w:ind w:left="4320" w:hanging="360"/>
      </w:pPr>
      <w:rPr>
        <w:rFonts w:ascii="Wingdings" w:hAnsi="Wingdings" w:hint="default"/>
      </w:rPr>
    </w:lvl>
    <w:lvl w:ilvl="6" w:tplc="280A0001" w:tentative="1">
      <w:start w:val="1"/>
      <w:numFmt w:val="bullet"/>
      <w:lvlText w:val=""/>
      <w:lvlJc w:val="left"/>
      <w:pPr>
        <w:ind w:left="5040" w:hanging="360"/>
      </w:pPr>
      <w:rPr>
        <w:rFonts w:ascii="Symbol" w:hAnsi="Symbol" w:hint="default"/>
      </w:rPr>
    </w:lvl>
    <w:lvl w:ilvl="7" w:tplc="280A0003" w:tentative="1">
      <w:start w:val="1"/>
      <w:numFmt w:val="bullet"/>
      <w:lvlText w:val="o"/>
      <w:lvlJc w:val="left"/>
      <w:pPr>
        <w:ind w:left="5760" w:hanging="360"/>
      </w:pPr>
      <w:rPr>
        <w:rFonts w:ascii="Courier New" w:hAnsi="Courier New" w:cs="Courier New" w:hint="default"/>
      </w:rPr>
    </w:lvl>
    <w:lvl w:ilvl="8" w:tplc="280A0005" w:tentative="1">
      <w:start w:val="1"/>
      <w:numFmt w:val="bullet"/>
      <w:lvlText w:val=""/>
      <w:lvlJc w:val="left"/>
      <w:pPr>
        <w:ind w:left="6480" w:hanging="360"/>
      </w:pPr>
      <w:rPr>
        <w:rFonts w:ascii="Wingdings" w:hAnsi="Wingdings" w:hint="default"/>
      </w:rPr>
    </w:lvl>
  </w:abstractNum>
  <w:abstractNum w:abstractNumId="15" w15:restartNumberingAfterBreak="0">
    <w:nsid w:val="2A7202DB"/>
    <w:multiLevelType w:val="multilevel"/>
    <w:tmpl w:val="97F060F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 w15:restartNumberingAfterBreak="0">
    <w:nsid w:val="2A9671D5"/>
    <w:multiLevelType w:val="multilevel"/>
    <w:tmpl w:val="8DF0A72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 w15:restartNumberingAfterBreak="0">
    <w:nsid w:val="2AA23F69"/>
    <w:multiLevelType w:val="hybridMultilevel"/>
    <w:tmpl w:val="9D6E363C"/>
    <w:lvl w:ilvl="0" w:tplc="0C0A0001">
      <w:start w:val="1"/>
      <w:numFmt w:val="bullet"/>
      <w:lvlText w:val=""/>
      <w:lvlJc w:val="left"/>
      <w:pPr>
        <w:tabs>
          <w:tab w:val="num" w:pos="720"/>
        </w:tabs>
        <w:ind w:left="720" w:hanging="360"/>
      </w:pPr>
      <w:rPr>
        <w:rFonts w:ascii="Symbol" w:hAnsi="Symbol" w:hint="default"/>
      </w:rPr>
    </w:lvl>
    <w:lvl w:ilvl="1" w:tplc="0C0A0003">
      <w:start w:val="1"/>
      <w:numFmt w:val="bullet"/>
      <w:lvlText w:val="o"/>
      <w:lvlJc w:val="left"/>
      <w:pPr>
        <w:tabs>
          <w:tab w:val="num" w:pos="1440"/>
        </w:tabs>
        <w:ind w:left="1440" w:hanging="360"/>
      </w:pPr>
      <w:rPr>
        <w:rFonts w:ascii="Courier New" w:hAnsi="Courier New" w:cs="Courier New" w:hint="default"/>
      </w:rPr>
    </w:lvl>
    <w:lvl w:ilvl="2" w:tplc="0C0A0005" w:tentative="1">
      <w:start w:val="1"/>
      <w:numFmt w:val="bullet"/>
      <w:lvlText w:val=""/>
      <w:lvlJc w:val="left"/>
      <w:pPr>
        <w:tabs>
          <w:tab w:val="num" w:pos="2160"/>
        </w:tabs>
        <w:ind w:left="2160" w:hanging="360"/>
      </w:pPr>
      <w:rPr>
        <w:rFonts w:ascii="Wingdings" w:hAnsi="Wingdings" w:hint="default"/>
      </w:rPr>
    </w:lvl>
    <w:lvl w:ilvl="3" w:tplc="0C0A0001" w:tentative="1">
      <w:start w:val="1"/>
      <w:numFmt w:val="bullet"/>
      <w:lvlText w:val=""/>
      <w:lvlJc w:val="left"/>
      <w:pPr>
        <w:tabs>
          <w:tab w:val="num" w:pos="2880"/>
        </w:tabs>
        <w:ind w:left="2880" w:hanging="360"/>
      </w:pPr>
      <w:rPr>
        <w:rFonts w:ascii="Symbol" w:hAnsi="Symbol" w:hint="default"/>
      </w:rPr>
    </w:lvl>
    <w:lvl w:ilvl="4" w:tplc="0C0A0003" w:tentative="1">
      <w:start w:val="1"/>
      <w:numFmt w:val="bullet"/>
      <w:lvlText w:val="o"/>
      <w:lvlJc w:val="left"/>
      <w:pPr>
        <w:tabs>
          <w:tab w:val="num" w:pos="3600"/>
        </w:tabs>
        <w:ind w:left="3600" w:hanging="360"/>
      </w:pPr>
      <w:rPr>
        <w:rFonts w:ascii="Courier New" w:hAnsi="Courier New" w:cs="Courier New" w:hint="default"/>
      </w:rPr>
    </w:lvl>
    <w:lvl w:ilvl="5" w:tplc="0C0A0005" w:tentative="1">
      <w:start w:val="1"/>
      <w:numFmt w:val="bullet"/>
      <w:lvlText w:val=""/>
      <w:lvlJc w:val="left"/>
      <w:pPr>
        <w:tabs>
          <w:tab w:val="num" w:pos="4320"/>
        </w:tabs>
        <w:ind w:left="4320" w:hanging="360"/>
      </w:pPr>
      <w:rPr>
        <w:rFonts w:ascii="Wingdings" w:hAnsi="Wingdings" w:hint="default"/>
      </w:rPr>
    </w:lvl>
    <w:lvl w:ilvl="6" w:tplc="0C0A0001" w:tentative="1">
      <w:start w:val="1"/>
      <w:numFmt w:val="bullet"/>
      <w:lvlText w:val=""/>
      <w:lvlJc w:val="left"/>
      <w:pPr>
        <w:tabs>
          <w:tab w:val="num" w:pos="5040"/>
        </w:tabs>
        <w:ind w:left="5040" w:hanging="360"/>
      </w:pPr>
      <w:rPr>
        <w:rFonts w:ascii="Symbol" w:hAnsi="Symbol" w:hint="default"/>
      </w:rPr>
    </w:lvl>
    <w:lvl w:ilvl="7" w:tplc="0C0A0003" w:tentative="1">
      <w:start w:val="1"/>
      <w:numFmt w:val="bullet"/>
      <w:lvlText w:val="o"/>
      <w:lvlJc w:val="left"/>
      <w:pPr>
        <w:tabs>
          <w:tab w:val="num" w:pos="5760"/>
        </w:tabs>
        <w:ind w:left="5760" w:hanging="360"/>
      </w:pPr>
      <w:rPr>
        <w:rFonts w:ascii="Courier New" w:hAnsi="Courier New" w:cs="Courier New" w:hint="default"/>
      </w:rPr>
    </w:lvl>
    <w:lvl w:ilvl="8" w:tplc="0C0A0005" w:tentative="1">
      <w:start w:val="1"/>
      <w:numFmt w:val="bullet"/>
      <w:lvlText w:val=""/>
      <w:lvlJc w:val="left"/>
      <w:pPr>
        <w:tabs>
          <w:tab w:val="num" w:pos="6480"/>
        </w:tabs>
        <w:ind w:left="6480" w:hanging="360"/>
      </w:pPr>
      <w:rPr>
        <w:rFonts w:ascii="Wingdings" w:hAnsi="Wingdings" w:hint="default"/>
      </w:rPr>
    </w:lvl>
  </w:abstractNum>
  <w:abstractNum w:abstractNumId="18" w15:restartNumberingAfterBreak="0">
    <w:nsid w:val="2F9057C6"/>
    <w:multiLevelType w:val="multilevel"/>
    <w:tmpl w:val="3E084A0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9" w15:restartNumberingAfterBreak="0">
    <w:nsid w:val="3857171A"/>
    <w:multiLevelType w:val="multilevel"/>
    <w:tmpl w:val="D570E16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0" w15:restartNumberingAfterBreak="0">
    <w:nsid w:val="3A307F18"/>
    <w:multiLevelType w:val="hybridMultilevel"/>
    <w:tmpl w:val="19204F0E"/>
    <w:lvl w:ilvl="0" w:tplc="280A000F">
      <w:start w:val="1"/>
      <w:numFmt w:val="decimal"/>
      <w:lvlText w:val="%1."/>
      <w:lvlJc w:val="left"/>
      <w:pPr>
        <w:ind w:left="720" w:hanging="360"/>
      </w:pPr>
      <w:rPr>
        <w:rFonts w:hint="default"/>
      </w:rPr>
    </w:lvl>
    <w:lvl w:ilvl="1" w:tplc="280A0019" w:tentative="1">
      <w:start w:val="1"/>
      <w:numFmt w:val="lowerLetter"/>
      <w:lvlText w:val="%2."/>
      <w:lvlJc w:val="left"/>
      <w:pPr>
        <w:ind w:left="1440" w:hanging="360"/>
      </w:pPr>
    </w:lvl>
    <w:lvl w:ilvl="2" w:tplc="280A001B" w:tentative="1">
      <w:start w:val="1"/>
      <w:numFmt w:val="lowerRoman"/>
      <w:lvlText w:val="%3."/>
      <w:lvlJc w:val="right"/>
      <w:pPr>
        <w:ind w:left="2160" w:hanging="180"/>
      </w:pPr>
    </w:lvl>
    <w:lvl w:ilvl="3" w:tplc="280A000F" w:tentative="1">
      <w:start w:val="1"/>
      <w:numFmt w:val="decimal"/>
      <w:lvlText w:val="%4."/>
      <w:lvlJc w:val="left"/>
      <w:pPr>
        <w:ind w:left="2880" w:hanging="360"/>
      </w:pPr>
    </w:lvl>
    <w:lvl w:ilvl="4" w:tplc="280A0019" w:tentative="1">
      <w:start w:val="1"/>
      <w:numFmt w:val="lowerLetter"/>
      <w:lvlText w:val="%5."/>
      <w:lvlJc w:val="left"/>
      <w:pPr>
        <w:ind w:left="3600" w:hanging="360"/>
      </w:pPr>
    </w:lvl>
    <w:lvl w:ilvl="5" w:tplc="280A001B" w:tentative="1">
      <w:start w:val="1"/>
      <w:numFmt w:val="lowerRoman"/>
      <w:lvlText w:val="%6."/>
      <w:lvlJc w:val="right"/>
      <w:pPr>
        <w:ind w:left="4320" w:hanging="180"/>
      </w:pPr>
    </w:lvl>
    <w:lvl w:ilvl="6" w:tplc="280A000F" w:tentative="1">
      <w:start w:val="1"/>
      <w:numFmt w:val="decimal"/>
      <w:lvlText w:val="%7."/>
      <w:lvlJc w:val="left"/>
      <w:pPr>
        <w:ind w:left="5040" w:hanging="360"/>
      </w:pPr>
    </w:lvl>
    <w:lvl w:ilvl="7" w:tplc="280A0019" w:tentative="1">
      <w:start w:val="1"/>
      <w:numFmt w:val="lowerLetter"/>
      <w:lvlText w:val="%8."/>
      <w:lvlJc w:val="left"/>
      <w:pPr>
        <w:ind w:left="5760" w:hanging="360"/>
      </w:pPr>
    </w:lvl>
    <w:lvl w:ilvl="8" w:tplc="280A001B" w:tentative="1">
      <w:start w:val="1"/>
      <w:numFmt w:val="lowerRoman"/>
      <w:lvlText w:val="%9."/>
      <w:lvlJc w:val="right"/>
      <w:pPr>
        <w:ind w:left="6480" w:hanging="180"/>
      </w:pPr>
    </w:lvl>
  </w:abstractNum>
  <w:abstractNum w:abstractNumId="21" w15:restartNumberingAfterBreak="0">
    <w:nsid w:val="3AD256A5"/>
    <w:multiLevelType w:val="multilevel"/>
    <w:tmpl w:val="8CD4436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2" w15:restartNumberingAfterBreak="0">
    <w:nsid w:val="3B1431C6"/>
    <w:multiLevelType w:val="multilevel"/>
    <w:tmpl w:val="8FB45D9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3" w15:restartNumberingAfterBreak="0">
    <w:nsid w:val="3CA13430"/>
    <w:multiLevelType w:val="multilevel"/>
    <w:tmpl w:val="9D540F7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4" w15:restartNumberingAfterBreak="0">
    <w:nsid w:val="3F706008"/>
    <w:multiLevelType w:val="hybridMultilevel"/>
    <w:tmpl w:val="687013C4"/>
    <w:lvl w:ilvl="0" w:tplc="280A000F">
      <w:start w:val="1"/>
      <w:numFmt w:val="decimal"/>
      <w:lvlText w:val="%1."/>
      <w:lvlJc w:val="left"/>
      <w:pPr>
        <w:ind w:left="644" w:hanging="360"/>
      </w:pPr>
      <w:rPr>
        <w:rFonts w:hint="default"/>
      </w:rPr>
    </w:lvl>
    <w:lvl w:ilvl="1" w:tplc="280A0019" w:tentative="1">
      <w:start w:val="1"/>
      <w:numFmt w:val="lowerLetter"/>
      <w:lvlText w:val="%2."/>
      <w:lvlJc w:val="left"/>
      <w:pPr>
        <w:ind w:left="1364" w:hanging="360"/>
      </w:pPr>
    </w:lvl>
    <w:lvl w:ilvl="2" w:tplc="280A001B" w:tentative="1">
      <w:start w:val="1"/>
      <w:numFmt w:val="lowerRoman"/>
      <w:lvlText w:val="%3."/>
      <w:lvlJc w:val="right"/>
      <w:pPr>
        <w:ind w:left="2084" w:hanging="180"/>
      </w:pPr>
    </w:lvl>
    <w:lvl w:ilvl="3" w:tplc="280A000F" w:tentative="1">
      <w:start w:val="1"/>
      <w:numFmt w:val="decimal"/>
      <w:lvlText w:val="%4."/>
      <w:lvlJc w:val="left"/>
      <w:pPr>
        <w:ind w:left="2804" w:hanging="360"/>
      </w:pPr>
    </w:lvl>
    <w:lvl w:ilvl="4" w:tplc="280A0019" w:tentative="1">
      <w:start w:val="1"/>
      <w:numFmt w:val="lowerLetter"/>
      <w:lvlText w:val="%5."/>
      <w:lvlJc w:val="left"/>
      <w:pPr>
        <w:ind w:left="3524" w:hanging="360"/>
      </w:pPr>
    </w:lvl>
    <w:lvl w:ilvl="5" w:tplc="280A001B" w:tentative="1">
      <w:start w:val="1"/>
      <w:numFmt w:val="lowerRoman"/>
      <w:lvlText w:val="%6."/>
      <w:lvlJc w:val="right"/>
      <w:pPr>
        <w:ind w:left="4244" w:hanging="180"/>
      </w:pPr>
    </w:lvl>
    <w:lvl w:ilvl="6" w:tplc="280A000F" w:tentative="1">
      <w:start w:val="1"/>
      <w:numFmt w:val="decimal"/>
      <w:lvlText w:val="%7."/>
      <w:lvlJc w:val="left"/>
      <w:pPr>
        <w:ind w:left="4964" w:hanging="360"/>
      </w:pPr>
    </w:lvl>
    <w:lvl w:ilvl="7" w:tplc="280A0019" w:tentative="1">
      <w:start w:val="1"/>
      <w:numFmt w:val="lowerLetter"/>
      <w:lvlText w:val="%8."/>
      <w:lvlJc w:val="left"/>
      <w:pPr>
        <w:ind w:left="5684" w:hanging="360"/>
      </w:pPr>
    </w:lvl>
    <w:lvl w:ilvl="8" w:tplc="280A001B" w:tentative="1">
      <w:start w:val="1"/>
      <w:numFmt w:val="lowerRoman"/>
      <w:lvlText w:val="%9."/>
      <w:lvlJc w:val="right"/>
      <w:pPr>
        <w:ind w:left="6404" w:hanging="180"/>
      </w:pPr>
    </w:lvl>
  </w:abstractNum>
  <w:abstractNum w:abstractNumId="25" w15:restartNumberingAfterBreak="0">
    <w:nsid w:val="40460670"/>
    <w:multiLevelType w:val="multilevel"/>
    <w:tmpl w:val="3118C99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6" w15:restartNumberingAfterBreak="0">
    <w:nsid w:val="42CE0B51"/>
    <w:multiLevelType w:val="multilevel"/>
    <w:tmpl w:val="AC64F9A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7" w15:restartNumberingAfterBreak="0">
    <w:nsid w:val="44925505"/>
    <w:multiLevelType w:val="multilevel"/>
    <w:tmpl w:val="E112007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8" w15:restartNumberingAfterBreak="0">
    <w:nsid w:val="44C75A9F"/>
    <w:multiLevelType w:val="multilevel"/>
    <w:tmpl w:val="8BFEF8D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9" w15:restartNumberingAfterBreak="0">
    <w:nsid w:val="4608648E"/>
    <w:multiLevelType w:val="hybridMultilevel"/>
    <w:tmpl w:val="D1AC73A4"/>
    <w:lvl w:ilvl="0" w:tplc="E0F476FA">
      <w:start w:val="3"/>
      <w:numFmt w:val="bullet"/>
      <w:lvlText w:val=""/>
      <w:lvlJc w:val="left"/>
      <w:pPr>
        <w:ind w:left="720" w:hanging="360"/>
      </w:pPr>
      <w:rPr>
        <w:rFonts w:ascii="Symbol" w:eastAsia="Calibri" w:hAnsi="Symbol" w:cs="Arial" w:hint="default"/>
      </w:rPr>
    </w:lvl>
    <w:lvl w:ilvl="1" w:tplc="280A0003" w:tentative="1">
      <w:start w:val="1"/>
      <w:numFmt w:val="bullet"/>
      <w:lvlText w:val="o"/>
      <w:lvlJc w:val="left"/>
      <w:pPr>
        <w:ind w:left="1440" w:hanging="360"/>
      </w:pPr>
      <w:rPr>
        <w:rFonts w:ascii="Courier New" w:hAnsi="Courier New" w:cs="Courier New" w:hint="default"/>
      </w:rPr>
    </w:lvl>
    <w:lvl w:ilvl="2" w:tplc="280A0005" w:tentative="1">
      <w:start w:val="1"/>
      <w:numFmt w:val="bullet"/>
      <w:lvlText w:val=""/>
      <w:lvlJc w:val="left"/>
      <w:pPr>
        <w:ind w:left="2160" w:hanging="360"/>
      </w:pPr>
      <w:rPr>
        <w:rFonts w:ascii="Wingdings" w:hAnsi="Wingdings" w:hint="default"/>
      </w:rPr>
    </w:lvl>
    <w:lvl w:ilvl="3" w:tplc="280A0001" w:tentative="1">
      <w:start w:val="1"/>
      <w:numFmt w:val="bullet"/>
      <w:lvlText w:val=""/>
      <w:lvlJc w:val="left"/>
      <w:pPr>
        <w:ind w:left="2880" w:hanging="360"/>
      </w:pPr>
      <w:rPr>
        <w:rFonts w:ascii="Symbol" w:hAnsi="Symbol" w:hint="default"/>
      </w:rPr>
    </w:lvl>
    <w:lvl w:ilvl="4" w:tplc="280A0003" w:tentative="1">
      <w:start w:val="1"/>
      <w:numFmt w:val="bullet"/>
      <w:lvlText w:val="o"/>
      <w:lvlJc w:val="left"/>
      <w:pPr>
        <w:ind w:left="3600" w:hanging="360"/>
      </w:pPr>
      <w:rPr>
        <w:rFonts w:ascii="Courier New" w:hAnsi="Courier New" w:cs="Courier New" w:hint="default"/>
      </w:rPr>
    </w:lvl>
    <w:lvl w:ilvl="5" w:tplc="280A0005" w:tentative="1">
      <w:start w:val="1"/>
      <w:numFmt w:val="bullet"/>
      <w:lvlText w:val=""/>
      <w:lvlJc w:val="left"/>
      <w:pPr>
        <w:ind w:left="4320" w:hanging="360"/>
      </w:pPr>
      <w:rPr>
        <w:rFonts w:ascii="Wingdings" w:hAnsi="Wingdings" w:hint="default"/>
      </w:rPr>
    </w:lvl>
    <w:lvl w:ilvl="6" w:tplc="280A0001" w:tentative="1">
      <w:start w:val="1"/>
      <w:numFmt w:val="bullet"/>
      <w:lvlText w:val=""/>
      <w:lvlJc w:val="left"/>
      <w:pPr>
        <w:ind w:left="5040" w:hanging="360"/>
      </w:pPr>
      <w:rPr>
        <w:rFonts w:ascii="Symbol" w:hAnsi="Symbol" w:hint="default"/>
      </w:rPr>
    </w:lvl>
    <w:lvl w:ilvl="7" w:tplc="280A0003" w:tentative="1">
      <w:start w:val="1"/>
      <w:numFmt w:val="bullet"/>
      <w:lvlText w:val="o"/>
      <w:lvlJc w:val="left"/>
      <w:pPr>
        <w:ind w:left="5760" w:hanging="360"/>
      </w:pPr>
      <w:rPr>
        <w:rFonts w:ascii="Courier New" w:hAnsi="Courier New" w:cs="Courier New" w:hint="default"/>
      </w:rPr>
    </w:lvl>
    <w:lvl w:ilvl="8" w:tplc="280A0005" w:tentative="1">
      <w:start w:val="1"/>
      <w:numFmt w:val="bullet"/>
      <w:lvlText w:val=""/>
      <w:lvlJc w:val="left"/>
      <w:pPr>
        <w:ind w:left="6480" w:hanging="360"/>
      </w:pPr>
      <w:rPr>
        <w:rFonts w:ascii="Wingdings" w:hAnsi="Wingdings" w:hint="default"/>
      </w:rPr>
    </w:lvl>
  </w:abstractNum>
  <w:abstractNum w:abstractNumId="30" w15:restartNumberingAfterBreak="0">
    <w:nsid w:val="487A46F2"/>
    <w:multiLevelType w:val="multilevel"/>
    <w:tmpl w:val="DF1A9D4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1" w15:restartNumberingAfterBreak="0">
    <w:nsid w:val="4FA24D16"/>
    <w:multiLevelType w:val="multilevel"/>
    <w:tmpl w:val="3998D9B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2" w15:restartNumberingAfterBreak="0">
    <w:nsid w:val="545468A3"/>
    <w:multiLevelType w:val="multilevel"/>
    <w:tmpl w:val="1D7EDB7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3" w15:restartNumberingAfterBreak="0">
    <w:nsid w:val="54C01447"/>
    <w:multiLevelType w:val="multilevel"/>
    <w:tmpl w:val="2EB0946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4" w15:restartNumberingAfterBreak="0">
    <w:nsid w:val="55892C4A"/>
    <w:multiLevelType w:val="multilevel"/>
    <w:tmpl w:val="C2C8F46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5" w15:restartNumberingAfterBreak="0">
    <w:nsid w:val="59F73444"/>
    <w:multiLevelType w:val="multilevel"/>
    <w:tmpl w:val="9F422F6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6" w15:restartNumberingAfterBreak="0">
    <w:nsid w:val="5D2D4016"/>
    <w:multiLevelType w:val="multilevel"/>
    <w:tmpl w:val="A9E8A13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7" w15:restartNumberingAfterBreak="0">
    <w:nsid w:val="5DB70A3C"/>
    <w:multiLevelType w:val="multilevel"/>
    <w:tmpl w:val="A600D0B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8" w15:restartNumberingAfterBreak="0">
    <w:nsid w:val="5DC52B5D"/>
    <w:multiLevelType w:val="multilevel"/>
    <w:tmpl w:val="85E2B26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9" w15:restartNumberingAfterBreak="0">
    <w:nsid w:val="63167FBF"/>
    <w:multiLevelType w:val="multilevel"/>
    <w:tmpl w:val="340626A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0" w15:restartNumberingAfterBreak="0">
    <w:nsid w:val="64EB4BBF"/>
    <w:multiLevelType w:val="multilevel"/>
    <w:tmpl w:val="2934032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1" w15:restartNumberingAfterBreak="0">
    <w:nsid w:val="673B0CEA"/>
    <w:multiLevelType w:val="multilevel"/>
    <w:tmpl w:val="339AF01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2" w15:restartNumberingAfterBreak="0">
    <w:nsid w:val="68A84B97"/>
    <w:multiLevelType w:val="multilevel"/>
    <w:tmpl w:val="4234446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3" w15:restartNumberingAfterBreak="0">
    <w:nsid w:val="699A042A"/>
    <w:multiLevelType w:val="multilevel"/>
    <w:tmpl w:val="BCB03CC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4" w15:restartNumberingAfterBreak="0">
    <w:nsid w:val="6D5C288C"/>
    <w:multiLevelType w:val="multilevel"/>
    <w:tmpl w:val="7BB2D4F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5" w15:restartNumberingAfterBreak="0">
    <w:nsid w:val="6F462F01"/>
    <w:multiLevelType w:val="multilevel"/>
    <w:tmpl w:val="C64862E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6" w15:restartNumberingAfterBreak="0">
    <w:nsid w:val="73F134F5"/>
    <w:multiLevelType w:val="multilevel"/>
    <w:tmpl w:val="AB9A9DF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7" w15:restartNumberingAfterBreak="0">
    <w:nsid w:val="74813F3D"/>
    <w:multiLevelType w:val="multilevel"/>
    <w:tmpl w:val="6D167F8E"/>
    <w:lvl w:ilvl="0">
      <w:start w:val="1"/>
      <w:numFmt w:val="bullet"/>
      <w:lvlText w:val="o"/>
      <w:lvlJc w:val="left"/>
      <w:pPr>
        <w:tabs>
          <w:tab w:val="num" w:pos="720"/>
        </w:tabs>
        <w:ind w:left="720" w:hanging="360"/>
      </w:pPr>
      <w:rPr>
        <w:rFonts w:ascii="Courier New" w:hAnsi="Courier New"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o"/>
      <w:lvlJc w:val="left"/>
      <w:pPr>
        <w:tabs>
          <w:tab w:val="num" w:pos="2160"/>
        </w:tabs>
        <w:ind w:left="2160" w:hanging="360"/>
      </w:pPr>
      <w:rPr>
        <w:rFonts w:ascii="Courier New" w:hAnsi="Courier New" w:hint="default"/>
        <w:sz w:val="20"/>
      </w:rPr>
    </w:lvl>
    <w:lvl w:ilvl="3" w:tentative="1">
      <w:start w:val="1"/>
      <w:numFmt w:val="bullet"/>
      <w:lvlText w:val="o"/>
      <w:lvlJc w:val="left"/>
      <w:pPr>
        <w:tabs>
          <w:tab w:val="num" w:pos="2880"/>
        </w:tabs>
        <w:ind w:left="2880" w:hanging="360"/>
      </w:pPr>
      <w:rPr>
        <w:rFonts w:ascii="Courier New" w:hAnsi="Courier New" w:hint="default"/>
        <w:sz w:val="20"/>
      </w:rPr>
    </w:lvl>
    <w:lvl w:ilvl="4" w:tentative="1">
      <w:start w:val="1"/>
      <w:numFmt w:val="bullet"/>
      <w:lvlText w:val="o"/>
      <w:lvlJc w:val="left"/>
      <w:pPr>
        <w:tabs>
          <w:tab w:val="num" w:pos="3600"/>
        </w:tabs>
        <w:ind w:left="3600" w:hanging="360"/>
      </w:pPr>
      <w:rPr>
        <w:rFonts w:ascii="Courier New" w:hAnsi="Courier New" w:hint="default"/>
        <w:sz w:val="20"/>
      </w:rPr>
    </w:lvl>
    <w:lvl w:ilvl="5" w:tentative="1">
      <w:start w:val="1"/>
      <w:numFmt w:val="bullet"/>
      <w:lvlText w:val="o"/>
      <w:lvlJc w:val="left"/>
      <w:pPr>
        <w:tabs>
          <w:tab w:val="num" w:pos="4320"/>
        </w:tabs>
        <w:ind w:left="4320" w:hanging="360"/>
      </w:pPr>
      <w:rPr>
        <w:rFonts w:ascii="Courier New" w:hAnsi="Courier New" w:hint="default"/>
        <w:sz w:val="20"/>
      </w:rPr>
    </w:lvl>
    <w:lvl w:ilvl="6" w:tentative="1">
      <w:start w:val="1"/>
      <w:numFmt w:val="bullet"/>
      <w:lvlText w:val="o"/>
      <w:lvlJc w:val="left"/>
      <w:pPr>
        <w:tabs>
          <w:tab w:val="num" w:pos="5040"/>
        </w:tabs>
        <w:ind w:left="5040" w:hanging="360"/>
      </w:pPr>
      <w:rPr>
        <w:rFonts w:ascii="Courier New" w:hAnsi="Courier New" w:hint="default"/>
        <w:sz w:val="20"/>
      </w:rPr>
    </w:lvl>
    <w:lvl w:ilvl="7" w:tentative="1">
      <w:start w:val="1"/>
      <w:numFmt w:val="bullet"/>
      <w:lvlText w:val="o"/>
      <w:lvlJc w:val="left"/>
      <w:pPr>
        <w:tabs>
          <w:tab w:val="num" w:pos="5760"/>
        </w:tabs>
        <w:ind w:left="5760" w:hanging="360"/>
      </w:pPr>
      <w:rPr>
        <w:rFonts w:ascii="Courier New" w:hAnsi="Courier New" w:hint="default"/>
        <w:sz w:val="20"/>
      </w:rPr>
    </w:lvl>
    <w:lvl w:ilvl="8" w:tentative="1">
      <w:start w:val="1"/>
      <w:numFmt w:val="bullet"/>
      <w:lvlText w:val="o"/>
      <w:lvlJc w:val="left"/>
      <w:pPr>
        <w:tabs>
          <w:tab w:val="num" w:pos="6480"/>
        </w:tabs>
        <w:ind w:left="6480" w:hanging="360"/>
      </w:pPr>
      <w:rPr>
        <w:rFonts w:ascii="Courier New" w:hAnsi="Courier New" w:hint="default"/>
        <w:sz w:val="20"/>
      </w:rPr>
    </w:lvl>
  </w:abstractNum>
  <w:abstractNum w:abstractNumId="48" w15:restartNumberingAfterBreak="0">
    <w:nsid w:val="788E23F2"/>
    <w:multiLevelType w:val="hybridMultilevel"/>
    <w:tmpl w:val="A70E5038"/>
    <w:lvl w:ilvl="0" w:tplc="280A000F">
      <w:start w:val="1"/>
      <w:numFmt w:val="decimal"/>
      <w:lvlText w:val="%1."/>
      <w:lvlJc w:val="left"/>
      <w:pPr>
        <w:ind w:left="720" w:hanging="360"/>
      </w:pPr>
      <w:rPr>
        <w:rFonts w:hint="default"/>
      </w:rPr>
    </w:lvl>
    <w:lvl w:ilvl="1" w:tplc="280A0019" w:tentative="1">
      <w:start w:val="1"/>
      <w:numFmt w:val="lowerLetter"/>
      <w:lvlText w:val="%2."/>
      <w:lvlJc w:val="left"/>
      <w:pPr>
        <w:ind w:left="1440" w:hanging="360"/>
      </w:pPr>
    </w:lvl>
    <w:lvl w:ilvl="2" w:tplc="280A001B" w:tentative="1">
      <w:start w:val="1"/>
      <w:numFmt w:val="lowerRoman"/>
      <w:lvlText w:val="%3."/>
      <w:lvlJc w:val="right"/>
      <w:pPr>
        <w:ind w:left="2160" w:hanging="180"/>
      </w:pPr>
    </w:lvl>
    <w:lvl w:ilvl="3" w:tplc="280A000F" w:tentative="1">
      <w:start w:val="1"/>
      <w:numFmt w:val="decimal"/>
      <w:lvlText w:val="%4."/>
      <w:lvlJc w:val="left"/>
      <w:pPr>
        <w:ind w:left="2880" w:hanging="360"/>
      </w:pPr>
    </w:lvl>
    <w:lvl w:ilvl="4" w:tplc="280A0019" w:tentative="1">
      <w:start w:val="1"/>
      <w:numFmt w:val="lowerLetter"/>
      <w:lvlText w:val="%5."/>
      <w:lvlJc w:val="left"/>
      <w:pPr>
        <w:ind w:left="3600" w:hanging="360"/>
      </w:pPr>
    </w:lvl>
    <w:lvl w:ilvl="5" w:tplc="280A001B" w:tentative="1">
      <w:start w:val="1"/>
      <w:numFmt w:val="lowerRoman"/>
      <w:lvlText w:val="%6."/>
      <w:lvlJc w:val="right"/>
      <w:pPr>
        <w:ind w:left="4320" w:hanging="180"/>
      </w:pPr>
    </w:lvl>
    <w:lvl w:ilvl="6" w:tplc="280A000F" w:tentative="1">
      <w:start w:val="1"/>
      <w:numFmt w:val="decimal"/>
      <w:lvlText w:val="%7."/>
      <w:lvlJc w:val="left"/>
      <w:pPr>
        <w:ind w:left="5040" w:hanging="360"/>
      </w:pPr>
    </w:lvl>
    <w:lvl w:ilvl="7" w:tplc="280A0019" w:tentative="1">
      <w:start w:val="1"/>
      <w:numFmt w:val="lowerLetter"/>
      <w:lvlText w:val="%8."/>
      <w:lvlJc w:val="left"/>
      <w:pPr>
        <w:ind w:left="5760" w:hanging="360"/>
      </w:pPr>
    </w:lvl>
    <w:lvl w:ilvl="8" w:tplc="280A001B" w:tentative="1">
      <w:start w:val="1"/>
      <w:numFmt w:val="lowerRoman"/>
      <w:lvlText w:val="%9."/>
      <w:lvlJc w:val="right"/>
      <w:pPr>
        <w:ind w:left="6480" w:hanging="180"/>
      </w:pPr>
    </w:lvl>
  </w:abstractNum>
  <w:num w:numId="1">
    <w:abstractNumId w:val="10"/>
  </w:num>
  <w:num w:numId="2">
    <w:abstractNumId w:val="21"/>
  </w:num>
  <w:num w:numId="3">
    <w:abstractNumId w:val="34"/>
  </w:num>
  <w:num w:numId="4">
    <w:abstractNumId w:val="18"/>
  </w:num>
  <w:num w:numId="5">
    <w:abstractNumId w:val="24"/>
  </w:num>
  <w:num w:numId="6">
    <w:abstractNumId w:val="48"/>
  </w:num>
  <w:num w:numId="7">
    <w:abstractNumId w:val="20"/>
  </w:num>
  <w:num w:numId="8">
    <w:abstractNumId w:val="6"/>
  </w:num>
  <w:num w:numId="9">
    <w:abstractNumId w:val="12"/>
  </w:num>
  <w:num w:numId="10">
    <w:abstractNumId w:val="42"/>
  </w:num>
  <w:num w:numId="11">
    <w:abstractNumId w:val="30"/>
  </w:num>
  <w:num w:numId="12">
    <w:abstractNumId w:val="45"/>
  </w:num>
  <w:num w:numId="13">
    <w:abstractNumId w:val="37"/>
  </w:num>
  <w:num w:numId="14">
    <w:abstractNumId w:val="41"/>
  </w:num>
  <w:num w:numId="15">
    <w:abstractNumId w:val="32"/>
  </w:num>
  <w:num w:numId="16">
    <w:abstractNumId w:val="29"/>
  </w:num>
  <w:num w:numId="17">
    <w:abstractNumId w:val="14"/>
  </w:num>
  <w:num w:numId="18">
    <w:abstractNumId w:val="47"/>
  </w:num>
  <w:num w:numId="19">
    <w:abstractNumId w:val="17"/>
  </w:num>
  <w:num w:numId="20">
    <w:abstractNumId w:val="38"/>
  </w:num>
  <w:num w:numId="21">
    <w:abstractNumId w:val="11"/>
  </w:num>
  <w:num w:numId="22">
    <w:abstractNumId w:val="0"/>
  </w:num>
  <w:num w:numId="23">
    <w:abstractNumId w:val="25"/>
  </w:num>
  <w:num w:numId="24">
    <w:abstractNumId w:val="1"/>
  </w:num>
  <w:num w:numId="25">
    <w:abstractNumId w:val="22"/>
  </w:num>
  <w:num w:numId="26">
    <w:abstractNumId w:val="13"/>
  </w:num>
  <w:num w:numId="27">
    <w:abstractNumId w:val="8"/>
  </w:num>
  <w:num w:numId="28">
    <w:abstractNumId w:val="39"/>
  </w:num>
  <w:num w:numId="29">
    <w:abstractNumId w:val="36"/>
  </w:num>
  <w:num w:numId="30">
    <w:abstractNumId w:val="31"/>
  </w:num>
  <w:num w:numId="31">
    <w:abstractNumId w:val="28"/>
  </w:num>
  <w:num w:numId="32">
    <w:abstractNumId w:val="16"/>
  </w:num>
  <w:num w:numId="33">
    <w:abstractNumId w:val="46"/>
  </w:num>
  <w:num w:numId="34">
    <w:abstractNumId w:val="33"/>
  </w:num>
  <w:num w:numId="35">
    <w:abstractNumId w:val="35"/>
  </w:num>
  <w:num w:numId="36">
    <w:abstractNumId w:val="40"/>
  </w:num>
  <w:num w:numId="37">
    <w:abstractNumId w:val="19"/>
  </w:num>
  <w:num w:numId="38">
    <w:abstractNumId w:val="27"/>
  </w:num>
  <w:num w:numId="39">
    <w:abstractNumId w:val="26"/>
  </w:num>
  <w:num w:numId="40">
    <w:abstractNumId w:val="43"/>
  </w:num>
  <w:num w:numId="41">
    <w:abstractNumId w:val="2"/>
  </w:num>
  <w:num w:numId="42">
    <w:abstractNumId w:val="9"/>
  </w:num>
  <w:num w:numId="43">
    <w:abstractNumId w:val="23"/>
  </w:num>
  <w:num w:numId="44">
    <w:abstractNumId w:val="3"/>
  </w:num>
  <w:num w:numId="45">
    <w:abstractNumId w:val="5"/>
  </w:num>
  <w:num w:numId="46">
    <w:abstractNumId w:val="7"/>
    <w:lvlOverride w:ilvl="0">
      <w:lvl w:ilvl="0">
        <w:numFmt w:val="bullet"/>
        <w:lvlText w:val=""/>
        <w:lvlJc w:val="left"/>
        <w:pPr>
          <w:tabs>
            <w:tab w:val="num" w:pos="720"/>
          </w:tabs>
          <w:ind w:left="720" w:hanging="360"/>
        </w:pPr>
        <w:rPr>
          <w:rFonts w:ascii="Wingdings" w:hAnsi="Wingdings" w:hint="default"/>
          <w:sz w:val="20"/>
        </w:rPr>
      </w:lvl>
    </w:lvlOverride>
  </w:num>
  <w:num w:numId="47">
    <w:abstractNumId w:val="44"/>
  </w:num>
  <w:num w:numId="48">
    <w:abstractNumId w:val="4"/>
  </w:num>
  <w:num w:numId="49">
    <w:abstractNumId w:val="1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96"/>
  <w:proofState w:spelling="clean" w:grammar="clean"/>
  <w:defaultTabStop w:val="720"/>
  <w:hyphenationZone w:val="425"/>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13445"/>
    <w:rsid w:val="000015AA"/>
    <w:rsid w:val="00003110"/>
    <w:rsid w:val="00011697"/>
    <w:rsid w:val="000131D0"/>
    <w:rsid w:val="000135E4"/>
    <w:rsid w:val="00016A56"/>
    <w:rsid w:val="000207DD"/>
    <w:rsid w:val="00020EF5"/>
    <w:rsid w:val="00022D02"/>
    <w:rsid w:val="00027076"/>
    <w:rsid w:val="0002768E"/>
    <w:rsid w:val="000406F5"/>
    <w:rsid w:val="000516B5"/>
    <w:rsid w:val="0005367B"/>
    <w:rsid w:val="00053B21"/>
    <w:rsid w:val="00054285"/>
    <w:rsid w:val="000552F6"/>
    <w:rsid w:val="00065845"/>
    <w:rsid w:val="0007509A"/>
    <w:rsid w:val="00083D3C"/>
    <w:rsid w:val="00090E8A"/>
    <w:rsid w:val="00091488"/>
    <w:rsid w:val="000944B2"/>
    <w:rsid w:val="0009507C"/>
    <w:rsid w:val="00095BED"/>
    <w:rsid w:val="000965C5"/>
    <w:rsid w:val="00097FDE"/>
    <w:rsid w:val="000A4C4A"/>
    <w:rsid w:val="000A5027"/>
    <w:rsid w:val="000A7706"/>
    <w:rsid w:val="000B3840"/>
    <w:rsid w:val="000B56C5"/>
    <w:rsid w:val="000C12BD"/>
    <w:rsid w:val="000C1826"/>
    <w:rsid w:val="000C19C6"/>
    <w:rsid w:val="000C3140"/>
    <w:rsid w:val="000D49A8"/>
    <w:rsid w:val="000E0A90"/>
    <w:rsid w:val="000E55F6"/>
    <w:rsid w:val="00100852"/>
    <w:rsid w:val="00101257"/>
    <w:rsid w:val="00113FB0"/>
    <w:rsid w:val="00115477"/>
    <w:rsid w:val="0012588D"/>
    <w:rsid w:val="001409AC"/>
    <w:rsid w:val="00143439"/>
    <w:rsid w:val="00151063"/>
    <w:rsid w:val="001517D0"/>
    <w:rsid w:val="00156850"/>
    <w:rsid w:val="00165A65"/>
    <w:rsid w:val="001666B7"/>
    <w:rsid w:val="00166910"/>
    <w:rsid w:val="0017238F"/>
    <w:rsid w:val="0017703C"/>
    <w:rsid w:val="00177E72"/>
    <w:rsid w:val="00187674"/>
    <w:rsid w:val="00190C86"/>
    <w:rsid w:val="00197818"/>
    <w:rsid w:val="001A4E3D"/>
    <w:rsid w:val="001B311C"/>
    <w:rsid w:val="001B48C2"/>
    <w:rsid w:val="001B7C34"/>
    <w:rsid w:val="001C3E81"/>
    <w:rsid w:val="001C4300"/>
    <w:rsid w:val="001D263D"/>
    <w:rsid w:val="001D516A"/>
    <w:rsid w:val="001D7BEC"/>
    <w:rsid w:val="001F162A"/>
    <w:rsid w:val="001F2563"/>
    <w:rsid w:val="001F3C75"/>
    <w:rsid w:val="001F7328"/>
    <w:rsid w:val="00210A5D"/>
    <w:rsid w:val="00213BBC"/>
    <w:rsid w:val="00213DED"/>
    <w:rsid w:val="00215C33"/>
    <w:rsid w:val="0022604A"/>
    <w:rsid w:val="002345BF"/>
    <w:rsid w:val="00240886"/>
    <w:rsid w:val="002514E1"/>
    <w:rsid w:val="00262763"/>
    <w:rsid w:val="00270C7D"/>
    <w:rsid w:val="00270E60"/>
    <w:rsid w:val="002758EC"/>
    <w:rsid w:val="00275C27"/>
    <w:rsid w:val="002764E6"/>
    <w:rsid w:val="00282BAF"/>
    <w:rsid w:val="00284968"/>
    <w:rsid w:val="002858CE"/>
    <w:rsid w:val="00290863"/>
    <w:rsid w:val="0029418F"/>
    <w:rsid w:val="00296B67"/>
    <w:rsid w:val="002A184F"/>
    <w:rsid w:val="002A6616"/>
    <w:rsid w:val="002A70D2"/>
    <w:rsid w:val="002A77D6"/>
    <w:rsid w:val="002B079A"/>
    <w:rsid w:val="002B0F45"/>
    <w:rsid w:val="002B1276"/>
    <w:rsid w:val="002B1980"/>
    <w:rsid w:val="002B4981"/>
    <w:rsid w:val="002C341E"/>
    <w:rsid w:val="002C74AE"/>
    <w:rsid w:val="002F272B"/>
    <w:rsid w:val="002F5FF4"/>
    <w:rsid w:val="002F63E8"/>
    <w:rsid w:val="00300A47"/>
    <w:rsid w:val="00302633"/>
    <w:rsid w:val="003028EF"/>
    <w:rsid w:val="00304987"/>
    <w:rsid w:val="00306D55"/>
    <w:rsid w:val="00312251"/>
    <w:rsid w:val="00320973"/>
    <w:rsid w:val="00321676"/>
    <w:rsid w:val="00325B29"/>
    <w:rsid w:val="003276CD"/>
    <w:rsid w:val="00336EE5"/>
    <w:rsid w:val="003444C2"/>
    <w:rsid w:val="00351E1A"/>
    <w:rsid w:val="00354F03"/>
    <w:rsid w:val="003550B5"/>
    <w:rsid w:val="00357E43"/>
    <w:rsid w:val="00362C11"/>
    <w:rsid w:val="00374E91"/>
    <w:rsid w:val="003751E7"/>
    <w:rsid w:val="00377A30"/>
    <w:rsid w:val="00381DF0"/>
    <w:rsid w:val="0038271E"/>
    <w:rsid w:val="003846C2"/>
    <w:rsid w:val="0038494D"/>
    <w:rsid w:val="00392E83"/>
    <w:rsid w:val="00393965"/>
    <w:rsid w:val="00394B3C"/>
    <w:rsid w:val="003A4F94"/>
    <w:rsid w:val="003A6E7E"/>
    <w:rsid w:val="003C085A"/>
    <w:rsid w:val="003C2E12"/>
    <w:rsid w:val="003C68CC"/>
    <w:rsid w:val="003C79E0"/>
    <w:rsid w:val="003D43CF"/>
    <w:rsid w:val="003E1C3B"/>
    <w:rsid w:val="003E37D4"/>
    <w:rsid w:val="003E7CC6"/>
    <w:rsid w:val="003F0C73"/>
    <w:rsid w:val="003F7501"/>
    <w:rsid w:val="00403269"/>
    <w:rsid w:val="00404F2A"/>
    <w:rsid w:val="004070D6"/>
    <w:rsid w:val="00413445"/>
    <w:rsid w:val="00414A8A"/>
    <w:rsid w:val="00422319"/>
    <w:rsid w:val="00424DB2"/>
    <w:rsid w:val="00432EB9"/>
    <w:rsid w:val="00456EEF"/>
    <w:rsid w:val="00457409"/>
    <w:rsid w:val="00460410"/>
    <w:rsid w:val="00460443"/>
    <w:rsid w:val="00463A21"/>
    <w:rsid w:val="00473A27"/>
    <w:rsid w:val="00481FF6"/>
    <w:rsid w:val="00483BCA"/>
    <w:rsid w:val="004848B6"/>
    <w:rsid w:val="0049514A"/>
    <w:rsid w:val="0049667E"/>
    <w:rsid w:val="00496C39"/>
    <w:rsid w:val="004A4D5C"/>
    <w:rsid w:val="004B12CB"/>
    <w:rsid w:val="004B3180"/>
    <w:rsid w:val="004B3EF9"/>
    <w:rsid w:val="004C5397"/>
    <w:rsid w:val="004C66E9"/>
    <w:rsid w:val="004D3FDA"/>
    <w:rsid w:val="004F1E91"/>
    <w:rsid w:val="004F455F"/>
    <w:rsid w:val="004F686B"/>
    <w:rsid w:val="004F7C9A"/>
    <w:rsid w:val="00504AEC"/>
    <w:rsid w:val="00504F0E"/>
    <w:rsid w:val="00506F43"/>
    <w:rsid w:val="00507713"/>
    <w:rsid w:val="00515186"/>
    <w:rsid w:val="00521706"/>
    <w:rsid w:val="00536145"/>
    <w:rsid w:val="005410B5"/>
    <w:rsid w:val="005453CD"/>
    <w:rsid w:val="00546A1E"/>
    <w:rsid w:val="00552EEC"/>
    <w:rsid w:val="005552DD"/>
    <w:rsid w:val="005559F4"/>
    <w:rsid w:val="00556823"/>
    <w:rsid w:val="0056177F"/>
    <w:rsid w:val="00562317"/>
    <w:rsid w:val="0056790E"/>
    <w:rsid w:val="00570D0C"/>
    <w:rsid w:val="0058049B"/>
    <w:rsid w:val="00580B8C"/>
    <w:rsid w:val="005829B1"/>
    <w:rsid w:val="00585616"/>
    <w:rsid w:val="00594D5D"/>
    <w:rsid w:val="00597F47"/>
    <w:rsid w:val="005A00B5"/>
    <w:rsid w:val="005A1B2E"/>
    <w:rsid w:val="005A1DA7"/>
    <w:rsid w:val="005A228B"/>
    <w:rsid w:val="005A5A11"/>
    <w:rsid w:val="005A76D0"/>
    <w:rsid w:val="005B297D"/>
    <w:rsid w:val="005B311A"/>
    <w:rsid w:val="005B3186"/>
    <w:rsid w:val="005C18E1"/>
    <w:rsid w:val="005C389D"/>
    <w:rsid w:val="005C4D97"/>
    <w:rsid w:val="005D2CBF"/>
    <w:rsid w:val="005D67F8"/>
    <w:rsid w:val="005F339E"/>
    <w:rsid w:val="005F757E"/>
    <w:rsid w:val="00600C65"/>
    <w:rsid w:val="00601C9F"/>
    <w:rsid w:val="00604C2C"/>
    <w:rsid w:val="0060775C"/>
    <w:rsid w:val="00624228"/>
    <w:rsid w:val="006271B4"/>
    <w:rsid w:val="0063092C"/>
    <w:rsid w:val="00631E5B"/>
    <w:rsid w:val="0064192E"/>
    <w:rsid w:val="00645306"/>
    <w:rsid w:val="0064537E"/>
    <w:rsid w:val="00650A23"/>
    <w:rsid w:val="00651A97"/>
    <w:rsid w:val="00654B53"/>
    <w:rsid w:val="00655588"/>
    <w:rsid w:val="00663420"/>
    <w:rsid w:val="0066419F"/>
    <w:rsid w:val="006651CF"/>
    <w:rsid w:val="00667C94"/>
    <w:rsid w:val="00667F8A"/>
    <w:rsid w:val="00681747"/>
    <w:rsid w:val="0069507A"/>
    <w:rsid w:val="006962F9"/>
    <w:rsid w:val="006A062A"/>
    <w:rsid w:val="006A0DE5"/>
    <w:rsid w:val="006A2777"/>
    <w:rsid w:val="006A4C69"/>
    <w:rsid w:val="006A5EB1"/>
    <w:rsid w:val="006A7CF4"/>
    <w:rsid w:val="006B1EB8"/>
    <w:rsid w:val="006B5A56"/>
    <w:rsid w:val="006C01D9"/>
    <w:rsid w:val="006C0775"/>
    <w:rsid w:val="006C1AEE"/>
    <w:rsid w:val="006C1EE3"/>
    <w:rsid w:val="006C2DB6"/>
    <w:rsid w:val="006C3A25"/>
    <w:rsid w:val="006C45F6"/>
    <w:rsid w:val="006C58FD"/>
    <w:rsid w:val="006D504F"/>
    <w:rsid w:val="006D7728"/>
    <w:rsid w:val="006E3406"/>
    <w:rsid w:val="006E5787"/>
    <w:rsid w:val="006E6E52"/>
    <w:rsid w:val="006F110E"/>
    <w:rsid w:val="006F1A5D"/>
    <w:rsid w:val="006F2681"/>
    <w:rsid w:val="006F26D7"/>
    <w:rsid w:val="006F7A7E"/>
    <w:rsid w:val="007108E6"/>
    <w:rsid w:val="00713A68"/>
    <w:rsid w:val="00731624"/>
    <w:rsid w:val="00733052"/>
    <w:rsid w:val="00736408"/>
    <w:rsid w:val="0074235C"/>
    <w:rsid w:val="00752999"/>
    <w:rsid w:val="007532FC"/>
    <w:rsid w:val="007545BF"/>
    <w:rsid w:val="00754BEC"/>
    <w:rsid w:val="00764129"/>
    <w:rsid w:val="0076688B"/>
    <w:rsid w:val="00772CD1"/>
    <w:rsid w:val="007808C9"/>
    <w:rsid w:val="007812A3"/>
    <w:rsid w:val="00783DDC"/>
    <w:rsid w:val="007944BD"/>
    <w:rsid w:val="007A0225"/>
    <w:rsid w:val="007A13A6"/>
    <w:rsid w:val="007A3C4B"/>
    <w:rsid w:val="007B050D"/>
    <w:rsid w:val="007C023E"/>
    <w:rsid w:val="007C4E6A"/>
    <w:rsid w:val="007D01D3"/>
    <w:rsid w:val="007D712C"/>
    <w:rsid w:val="007F2A7E"/>
    <w:rsid w:val="007F5690"/>
    <w:rsid w:val="00802016"/>
    <w:rsid w:val="0080743E"/>
    <w:rsid w:val="00807B6B"/>
    <w:rsid w:val="00811129"/>
    <w:rsid w:val="00813816"/>
    <w:rsid w:val="00814782"/>
    <w:rsid w:val="00814BB5"/>
    <w:rsid w:val="00847249"/>
    <w:rsid w:val="008556FA"/>
    <w:rsid w:val="00857891"/>
    <w:rsid w:val="00862156"/>
    <w:rsid w:val="00862D02"/>
    <w:rsid w:val="00864E01"/>
    <w:rsid w:val="008701FC"/>
    <w:rsid w:val="00872740"/>
    <w:rsid w:val="00874034"/>
    <w:rsid w:val="00874301"/>
    <w:rsid w:val="00875711"/>
    <w:rsid w:val="00877E36"/>
    <w:rsid w:val="00880EF2"/>
    <w:rsid w:val="00887700"/>
    <w:rsid w:val="008A1222"/>
    <w:rsid w:val="008A16B5"/>
    <w:rsid w:val="008A361E"/>
    <w:rsid w:val="008A4E45"/>
    <w:rsid w:val="008B49E0"/>
    <w:rsid w:val="008B6B78"/>
    <w:rsid w:val="008B749D"/>
    <w:rsid w:val="008C5E8C"/>
    <w:rsid w:val="008C79CA"/>
    <w:rsid w:val="008D17E2"/>
    <w:rsid w:val="008D2B4C"/>
    <w:rsid w:val="008F3908"/>
    <w:rsid w:val="008F501B"/>
    <w:rsid w:val="008F572A"/>
    <w:rsid w:val="008F7DCB"/>
    <w:rsid w:val="00901E63"/>
    <w:rsid w:val="0090253B"/>
    <w:rsid w:val="009040A9"/>
    <w:rsid w:val="00904F91"/>
    <w:rsid w:val="00905EFA"/>
    <w:rsid w:val="00906389"/>
    <w:rsid w:val="009109D8"/>
    <w:rsid w:val="009121BC"/>
    <w:rsid w:val="00915D72"/>
    <w:rsid w:val="009165C1"/>
    <w:rsid w:val="00921024"/>
    <w:rsid w:val="00923F93"/>
    <w:rsid w:val="00930EFA"/>
    <w:rsid w:val="00931800"/>
    <w:rsid w:val="009319F5"/>
    <w:rsid w:val="00932B86"/>
    <w:rsid w:val="00933F3A"/>
    <w:rsid w:val="00935271"/>
    <w:rsid w:val="00935871"/>
    <w:rsid w:val="00942E2E"/>
    <w:rsid w:val="00943A00"/>
    <w:rsid w:val="0094587B"/>
    <w:rsid w:val="00947D60"/>
    <w:rsid w:val="009517E3"/>
    <w:rsid w:val="009536DB"/>
    <w:rsid w:val="00956817"/>
    <w:rsid w:val="00962315"/>
    <w:rsid w:val="009637C7"/>
    <w:rsid w:val="009676DE"/>
    <w:rsid w:val="009706CC"/>
    <w:rsid w:val="0097258F"/>
    <w:rsid w:val="00976BD9"/>
    <w:rsid w:val="009809E3"/>
    <w:rsid w:val="00985108"/>
    <w:rsid w:val="00986E4B"/>
    <w:rsid w:val="00986F4F"/>
    <w:rsid w:val="00990CAD"/>
    <w:rsid w:val="009940FA"/>
    <w:rsid w:val="00996BE1"/>
    <w:rsid w:val="00997B7A"/>
    <w:rsid w:val="009A1936"/>
    <w:rsid w:val="009A1B09"/>
    <w:rsid w:val="009A5232"/>
    <w:rsid w:val="009A64F6"/>
    <w:rsid w:val="009A6ECA"/>
    <w:rsid w:val="009B3B25"/>
    <w:rsid w:val="009B4CCC"/>
    <w:rsid w:val="009C3D40"/>
    <w:rsid w:val="009D0C39"/>
    <w:rsid w:val="009D22F1"/>
    <w:rsid w:val="009D3CC3"/>
    <w:rsid w:val="009D494E"/>
    <w:rsid w:val="009D61AF"/>
    <w:rsid w:val="009D6BEB"/>
    <w:rsid w:val="009E3F8C"/>
    <w:rsid w:val="009F2E34"/>
    <w:rsid w:val="009F7EE0"/>
    <w:rsid w:val="00A030FA"/>
    <w:rsid w:val="00A07358"/>
    <w:rsid w:val="00A12243"/>
    <w:rsid w:val="00A129B3"/>
    <w:rsid w:val="00A14081"/>
    <w:rsid w:val="00A17544"/>
    <w:rsid w:val="00A21DE9"/>
    <w:rsid w:val="00A24C29"/>
    <w:rsid w:val="00A30E22"/>
    <w:rsid w:val="00A3140F"/>
    <w:rsid w:val="00A35CB8"/>
    <w:rsid w:val="00A364B8"/>
    <w:rsid w:val="00A4010D"/>
    <w:rsid w:val="00A402F5"/>
    <w:rsid w:val="00A405DF"/>
    <w:rsid w:val="00A414CB"/>
    <w:rsid w:val="00A51BDE"/>
    <w:rsid w:val="00A52A59"/>
    <w:rsid w:val="00A56455"/>
    <w:rsid w:val="00A610B7"/>
    <w:rsid w:val="00A65393"/>
    <w:rsid w:val="00A655B5"/>
    <w:rsid w:val="00A662BF"/>
    <w:rsid w:val="00A67382"/>
    <w:rsid w:val="00A83B00"/>
    <w:rsid w:val="00A84BBC"/>
    <w:rsid w:val="00A853EC"/>
    <w:rsid w:val="00A86904"/>
    <w:rsid w:val="00A943D8"/>
    <w:rsid w:val="00AB414A"/>
    <w:rsid w:val="00AB4173"/>
    <w:rsid w:val="00AC1599"/>
    <w:rsid w:val="00AC406A"/>
    <w:rsid w:val="00AC462A"/>
    <w:rsid w:val="00AC5776"/>
    <w:rsid w:val="00AC5D55"/>
    <w:rsid w:val="00AC5EC8"/>
    <w:rsid w:val="00AD2530"/>
    <w:rsid w:val="00AD48B1"/>
    <w:rsid w:val="00AD649C"/>
    <w:rsid w:val="00AF195F"/>
    <w:rsid w:val="00AF39F8"/>
    <w:rsid w:val="00AF405F"/>
    <w:rsid w:val="00B01D41"/>
    <w:rsid w:val="00B0369B"/>
    <w:rsid w:val="00B062C9"/>
    <w:rsid w:val="00B12F46"/>
    <w:rsid w:val="00B2186C"/>
    <w:rsid w:val="00B256C1"/>
    <w:rsid w:val="00B2764F"/>
    <w:rsid w:val="00B42759"/>
    <w:rsid w:val="00B52460"/>
    <w:rsid w:val="00B606AA"/>
    <w:rsid w:val="00B625ED"/>
    <w:rsid w:val="00B62EB6"/>
    <w:rsid w:val="00B631DE"/>
    <w:rsid w:val="00B64338"/>
    <w:rsid w:val="00B64981"/>
    <w:rsid w:val="00B66946"/>
    <w:rsid w:val="00B70327"/>
    <w:rsid w:val="00B8267E"/>
    <w:rsid w:val="00B8638C"/>
    <w:rsid w:val="00B90CDD"/>
    <w:rsid w:val="00BA4813"/>
    <w:rsid w:val="00BA581A"/>
    <w:rsid w:val="00BA7C0F"/>
    <w:rsid w:val="00BB4F02"/>
    <w:rsid w:val="00BB5F79"/>
    <w:rsid w:val="00BB706D"/>
    <w:rsid w:val="00BC4881"/>
    <w:rsid w:val="00BC7769"/>
    <w:rsid w:val="00BE4DCD"/>
    <w:rsid w:val="00BE6AF2"/>
    <w:rsid w:val="00BF3D30"/>
    <w:rsid w:val="00C0006E"/>
    <w:rsid w:val="00C025D6"/>
    <w:rsid w:val="00C068A9"/>
    <w:rsid w:val="00C206A7"/>
    <w:rsid w:val="00C238CE"/>
    <w:rsid w:val="00C36A3B"/>
    <w:rsid w:val="00C51A45"/>
    <w:rsid w:val="00C526FF"/>
    <w:rsid w:val="00C573CF"/>
    <w:rsid w:val="00C667A1"/>
    <w:rsid w:val="00C66E66"/>
    <w:rsid w:val="00C70ACF"/>
    <w:rsid w:val="00C72AD9"/>
    <w:rsid w:val="00C77D39"/>
    <w:rsid w:val="00C81B68"/>
    <w:rsid w:val="00C86389"/>
    <w:rsid w:val="00C9367C"/>
    <w:rsid w:val="00CA5A63"/>
    <w:rsid w:val="00CB0A9A"/>
    <w:rsid w:val="00CB17C9"/>
    <w:rsid w:val="00CB31A2"/>
    <w:rsid w:val="00CB4C28"/>
    <w:rsid w:val="00CB7E0C"/>
    <w:rsid w:val="00CD6EE8"/>
    <w:rsid w:val="00CD7999"/>
    <w:rsid w:val="00CF03BD"/>
    <w:rsid w:val="00CF6784"/>
    <w:rsid w:val="00D15BA6"/>
    <w:rsid w:val="00D30DDF"/>
    <w:rsid w:val="00D36F22"/>
    <w:rsid w:val="00D43346"/>
    <w:rsid w:val="00D50AAD"/>
    <w:rsid w:val="00D52568"/>
    <w:rsid w:val="00D54BA3"/>
    <w:rsid w:val="00D6125B"/>
    <w:rsid w:val="00D6424B"/>
    <w:rsid w:val="00D64409"/>
    <w:rsid w:val="00D645B8"/>
    <w:rsid w:val="00D65C65"/>
    <w:rsid w:val="00D67200"/>
    <w:rsid w:val="00D722B4"/>
    <w:rsid w:val="00D80F33"/>
    <w:rsid w:val="00D82A89"/>
    <w:rsid w:val="00D853E9"/>
    <w:rsid w:val="00D922B1"/>
    <w:rsid w:val="00D96E08"/>
    <w:rsid w:val="00DA13AB"/>
    <w:rsid w:val="00DA3A1C"/>
    <w:rsid w:val="00DB72C5"/>
    <w:rsid w:val="00DC2FBD"/>
    <w:rsid w:val="00DC397F"/>
    <w:rsid w:val="00DC4C20"/>
    <w:rsid w:val="00DC53E2"/>
    <w:rsid w:val="00DE2784"/>
    <w:rsid w:val="00DE4C39"/>
    <w:rsid w:val="00DE5960"/>
    <w:rsid w:val="00DE7DB2"/>
    <w:rsid w:val="00DF1BBF"/>
    <w:rsid w:val="00DF47AE"/>
    <w:rsid w:val="00E0209A"/>
    <w:rsid w:val="00E031BD"/>
    <w:rsid w:val="00E036B9"/>
    <w:rsid w:val="00E116B0"/>
    <w:rsid w:val="00E1243A"/>
    <w:rsid w:val="00E21579"/>
    <w:rsid w:val="00E25AE3"/>
    <w:rsid w:val="00E3169F"/>
    <w:rsid w:val="00E344B7"/>
    <w:rsid w:val="00E45B99"/>
    <w:rsid w:val="00E478AA"/>
    <w:rsid w:val="00E51E06"/>
    <w:rsid w:val="00E52B4C"/>
    <w:rsid w:val="00E54893"/>
    <w:rsid w:val="00E54FE4"/>
    <w:rsid w:val="00E55A8B"/>
    <w:rsid w:val="00E57D26"/>
    <w:rsid w:val="00E7453C"/>
    <w:rsid w:val="00E75160"/>
    <w:rsid w:val="00E819CF"/>
    <w:rsid w:val="00E82C6F"/>
    <w:rsid w:val="00E84E17"/>
    <w:rsid w:val="00E930F4"/>
    <w:rsid w:val="00E93F1B"/>
    <w:rsid w:val="00E9678D"/>
    <w:rsid w:val="00EA36D0"/>
    <w:rsid w:val="00EA5C43"/>
    <w:rsid w:val="00EB05A4"/>
    <w:rsid w:val="00EB0600"/>
    <w:rsid w:val="00EB1613"/>
    <w:rsid w:val="00EB709C"/>
    <w:rsid w:val="00EC1E8F"/>
    <w:rsid w:val="00EC3792"/>
    <w:rsid w:val="00EC5B0D"/>
    <w:rsid w:val="00EC616D"/>
    <w:rsid w:val="00ED21F8"/>
    <w:rsid w:val="00ED53CC"/>
    <w:rsid w:val="00ED687E"/>
    <w:rsid w:val="00EF11D7"/>
    <w:rsid w:val="00EF3803"/>
    <w:rsid w:val="00EF48F0"/>
    <w:rsid w:val="00F011EF"/>
    <w:rsid w:val="00F0546A"/>
    <w:rsid w:val="00F149A8"/>
    <w:rsid w:val="00F14D1D"/>
    <w:rsid w:val="00F15F8A"/>
    <w:rsid w:val="00F23F40"/>
    <w:rsid w:val="00F36F9A"/>
    <w:rsid w:val="00F3745D"/>
    <w:rsid w:val="00F42588"/>
    <w:rsid w:val="00F47B93"/>
    <w:rsid w:val="00F50FDF"/>
    <w:rsid w:val="00F51E74"/>
    <w:rsid w:val="00F52AFC"/>
    <w:rsid w:val="00F55058"/>
    <w:rsid w:val="00F65E0B"/>
    <w:rsid w:val="00F727DF"/>
    <w:rsid w:val="00F86908"/>
    <w:rsid w:val="00F91E60"/>
    <w:rsid w:val="00F92550"/>
    <w:rsid w:val="00F95BBA"/>
    <w:rsid w:val="00FA1C85"/>
    <w:rsid w:val="00FA51C7"/>
    <w:rsid w:val="00FB02F8"/>
    <w:rsid w:val="00FB1031"/>
    <w:rsid w:val="00FC3B00"/>
    <w:rsid w:val="00FD7850"/>
    <w:rsid w:val="00FE3338"/>
    <w:rsid w:val="00FE343A"/>
    <w:rsid w:val="00FE7A9B"/>
    <w:rsid w:val="00FF1E41"/>
    <w:rsid w:val="00FF23A4"/>
    <w:rsid w:val="00FF3BF6"/>
    <w:rsid w:val="00FF4E77"/>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66885F3"/>
  <w15:docId w15:val="{9E4365CE-77F7-4F28-9CD2-652DEAE16A4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EastAsia" w:hAnsiTheme="minorHAnsi" w:cstheme="minorBidi"/>
        <w:sz w:val="22"/>
        <w:szCs w:val="22"/>
        <w:lang w:val="en-US" w:eastAsia="ja-JP"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43346"/>
    <w:rPr>
      <w:lang w:val="es-PE"/>
    </w:rPr>
  </w:style>
  <w:style w:type="paragraph" w:styleId="Ttulo1">
    <w:name w:val="heading 1"/>
    <w:basedOn w:val="Normal"/>
    <w:next w:val="Normal"/>
    <w:link w:val="Ttulo1Car"/>
    <w:uiPriority w:val="9"/>
    <w:qFormat/>
    <w:rsid w:val="00187674"/>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paragraph" w:styleId="Ttulo2">
    <w:name w:val="heading 2"/>
    <w:basedOn w:val="Normal"/>
    <w:next w:val="Normal"/>
    <w:link w:val="Ttulo2Car"/>
    <w:uiPriority w:val="9"/>
    <w:unhideWhenUsed/>
    <w:qFormat/>
    <w:rsid w:val="001666B7"/>
    <w:pPr>
      <w:keepNext/>
      <w:keepLines/>
      <w:spacing w:before="40" w:after="0"/>
      <w:outlineLvl w:val="1"/>
    </w:pPr>
    <w:rPr>
      <w:rFonts w:asciiTheme="majorHAnsi" w:eastAsiaTheme="majorEastAsia" w:hAnsiTheme="majorHAnsi" w:cstheme="majorBidi"/>
      <w:color w:val="2E74B5" w:themeColor="accent1" w:themeShade="BF"/>
      <w:sz w:val="26"/>
      <w:szCs w:val="26"/>
    </w:rPr>
  </w:style>
  <w:style w:type="paragraph" w:styleId="Ttulo3">
    <w:name w:val="heading 3"/>
    <w:basedOn w:val="Normal"/>
    <w:next w:val="Normal"/>
    <w:link w:val="Ttulo3Car"/>
    <w:uiPriority w:val="9"/>
    <w:semiHidden/>
    <w:unhideWhenUsed/>
    <w:qFormat/>
    <w:rsid w:val="003444C2"/>
    <w:pPr>
      <w:keepNext/>
      <w:keepLines/>
      <w:spacing w:before="40" w:after="0"/>
      <w:outlineLvl w:val="2"/>
    </w:pPr>
    <w:rPr>
      <w:rFonts w:asciiTheme="majorHAnsi" w:eastAsiaTheme="majorEastAsia" w:hAnsiTheme="majorHAnsi" w:cstheme="majorBidi"/>
      <w:color w:val="1F4D78" w:themeColor="accent1" w:themeShade="7F"/>
      <w:sz w:val="24"/>
      <w:szCs w:val="24"/>
    </w:rPr>
  </w:style>
  <w:style w:type="paragraph" w:styleId="Ttulo4">
    <w:name w:val="heading 4"/>
    <w:basedOn w:val="Normal"/>
    <w:next w:val="Normal"/>
    <w:link w:val="Ttulo4Car"/>
    <w:uiPriority w:val="9"/>
    <w:semiHidden/>
    <w:unhideWhenUsed/>
    <w:qFormat/>
    <w:rsid w:val="009D61AF"/>
    <w:pPr>
      <w:keepNext/>
      <w:keepLines/>
      <w:spacing w:before="200" w:after="0"/>
      <w:outlineLvl w:val="3"/>
    </w:pPr>
    <w:rPr>
      <w:rFonts w:asciiTheme="majorHAnsi" w:eastAsiaTheme="majorEastAsia" w:hAnsiTheme="majorHAnsi" w:cstheme="majorBidi"/>
      <w:b/>
      <w:bCs/>
      <w:i/>
      <w:iCs/>
      <w:color w:val="5B9BD5" w:themeColor="accent1"/>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styleId="Hipervnculo">
    <w:name w:val="Hyperlink"/>
    <w:basedOn w:val="Fuentedeprrafopredeter"/>
    <w:uiPriority w:val="99"/>
    <w:unhideWhenUsed/>
    <w:rsid w:val="005D2CBF"/>
    <w:rPr>
      <w:color w:val="0000FF"/>
      <w:u w:val="single"/>
    </w:rPr>
  </w:style>
  <w:style w:type="paragraph" w:styleId="Encabezado">
    <w:name w:val="header"/>
    <w:basedOn w:val="Normal"/>
    <w:link w:val="EncabezadoCar"/>
    <w:uiPriority w:val="99"/>
    <w:unhideWhenUsed/>
    <w:rsid w:val="009809E3"/>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9809E3"/>
    <w:rPr>
      <w:lang w:val="es-PE"/>
    </w:rPr>
  </w:style>
  <w:style w:type="paragraph" w:styleId="Piedepgina">
    <w:name w:val="footer"/>
    <w:basedOn w:val="Normal"/>
    <w:link w:val="PiedepginaCar"/>
    <w:uiPriority w:val="99"/>
    <w:unhideWhenUsed/>
    <w:rsid w:val="009809E3"/>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9809E3"/>
    <w:rPr>
      <w:lang w:val="es-PE"/>
    </w:rPr>
  </w:style>
  <w:style w:type="paragraph" w:styleId="Textodeglobo">
    <w:name w:val="Balloon Text"/>
    <w:basedOn w:val="Normal"/>
    <w:link w:val="TextodegloboCar"/>
    <w:uiPriority w:val="99"/>
    <w:semiHidden/>
    <w:unhideWhenUsed/>
    <w:rsid w:val="00594D5D"/>
    <w:pPr>
      <w:spacing w:after="0" w:line="240" w:lineRule="auto"/>
    </w:pPr>
    <w:rPr>
      <w:rFonts w:ascii="Segoe UI" w:hAnsi="Segoe UI" w:cs="Segoe UI"/>
      <w:sz w:val="18"/>
      <w:szCs w:val="18"/>
    </w:rPr>
  </w:style>
  <w:style w:type="character" w:customStyle="1" w:styleId="TextodegloboCar">
    <w:name w:val="Texto de globo Car"/>
    <w:basedOn w:val="Fuentedeprrafopredeter"/>
    <w:link w:val="Textodeglobo"/>
    <w:uiPriority w:val="99"/>
    <w:semiHidden/>
    <w:rsid w:val="00594D5D"/>
    <w:rPr>
      <w:rFonts w:ascii="Segoe UI" w:hAnsi="Segoe UI" w:cs="Segoe UI"/>
      <w:sz w:val="18"/>
      <w:szCs w:val="18"/>
      <w:lang w:val="es-PE"/>
    </w:rPr>
  </w:style>
  <w:style w:type="paragraph" w:styleId="NormalWeb">
    <w:name w:val="Normal (Web)"/>
    <w:basedOn w:val="Normal"/>
    <w:uiPriority w:val="99"/>
    <w:unhideWhenUsed/>
    <w:rsid w:val="001666B7"/>
    <w:rPr>
      <w:rFonts w:ascii="Times New Roman" w:hAnsi="Times New Roman" w:cs="Times New Roman"/>
      <w:sz w:val="24"/>
      <w:szCs w:val="24"/>
    </w:rPr>
  </w:style>
  <w:style w:type="character" w:customStyle="1" w:styleId="Ttulo2Car">
    <w:name w:val="Título 2 Car"/>
    <w:basedOn w:val="Fuentedeprrafopredeter"/>
    <w:link w:val="Ttulo2"/>
    <w:uiPriority w:val="9"/>
    <w:rsid w:val="001666B7"/>
    <w:rPr>
      <w:rFonts w:asciiTheme="majorHAnsi" w:eastAsiaTheme="majorEastAsia" w:hAnsiTheme="majorHAnsi" w:cstheme="majorBidi"/>
      <w:color w:val="2E74B5" w:themeColor="accent1" w:themeShade="BF"/>
      <w:sz w:val="26"/>
      <w:szCs w:val="26"/>
      <w:lang w:val="es-PE"/>
    </w:rPr>
  </w:style>
  <w:style w:type="character" w:customStyle="1" w:styleId="Ttulo1Car">
    <w:name w:val="Título 1 Car"/>
    <w:basedOn w:val="Fuentedeprrafopredeter"/>
    <w:link w:val="Ttulo1"/>
    <w:uiPriority w:val="9"/>
    <w:rsid w:val="00187674"/>
    <w:rPr>
      <w:rFonts w:asciiTheme="majorHAnsi" w:eastAsiaTheme="majorEastAsia" w:hAnsiTheme="majorHAnsi" w:cstheme="majorBidi"/>
      <w:color w:val="2E74B5" w:themeColor="accent1" w:themeShade="BF"/>
      <w:sz w:val="32"/>
      <w:szCs w:val="32"/>
      <w:lang w:val="es-PE"/>
    </w:rPr>
  </w:style>
  <w:style w:type="character" w:styleId="Hipervnculovisitado">
    <w:name w:val="FollowedHyperlink"/>
    <w:basedOn w:val="Fuentedeprrafopredeter"/>
    <w:uiPriority w:val="99"/>
    <w:semiHidden/>
    <w:unhideWhenUsed/>
    <w:rsid w:val="00562317"/>
    <w:rPr>
      <w:color w:val="954F72" w:themeColor="followedHyperlink"/>
      <w:u w:val="single"/>
    </w:rPr>
  </w:style>
  <w:style w:type="table" w:styleId="Tablaconcuadrcula">
    <w:name w:val="Table Grid"/>
    <w:basedOn w:val="Tablanormal"/>
    <w:uiPriority w:val="39"/>
    <w:rsid w:val="00D36F2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Textoennegrita">
    <w:name w:val="Strong"/>
    <w:basedOn w:val="Fuentedeprrafopredeter"/>
    <w:uiPriority w:val="22"/>
    <w:qFormat/>
    <w:rsid w:val="00027076"/>
    <w:rPr>
      <w:b/>
      <w:bCs/>
    </w:rPr>
  </w:style>
  <w:style w:type="character" w:customStyle="1" w:styleId="Ttulo3Car">
    <w:name w:val="Título 3 Car"/>
    <w:basedOn w:val="Fuentedeprrafopredeter"/>
    <w:link w:val="Ttulo3"/>
    <w:uiPriority w:val="9"/>
    <w:semiHidden/>
    <w:rsid w:val="003444C2"/>
    <w:rPr>
      <w:rFonts w:asciiTheme="majorHAnsi" w:eastAsiaTheme="majorEastAsia" w:hAnsiTheme="majorHAnsi" w:cstheme="majorBidi"/>
      <w:color w:val="1F4D78" w:themeColor="accent1" w:themeShade="7F"/>
      <w:sz w:val="24"/>
      <w:szCs w:val="24"/>
      <w:lang w:val="es-PE"/>
    </w:rPr>
  </w:style>
  <w:style w:type="character" w:styleId="nfasis">
    <w:name w:val="Emphasis"/>
    <w:basedOn w:val="Fuentedeprrafopredeter"/>
    <w:uiPriority w:val="20"/>
    <w:qFormat/>
    <w:rsid w:val="003444C2"/>
    <w:rPr>
      <w:i/>
      <w:iCs/>
    </w:rPr>
  </w:style>
  <w:style w:type="character" w:customStyle="1" w:styleId="Ttulo4Car">
    <w:name w:val="Título 4 Car"/>
    <w:basedOn w:val="Fuentedeprrafopredeter"/>
    <w:link w:val="Ttulo4"/>
    <w:uiPriority w:val="9"/>
    <w:semiHidden/>
    <w:rsid w:val="009D61AF"/>
    <w:rPr>
      <w:rFonts w:asciiTheme="majorHAnsi" w:eastAsiaTheme="majorEastAsia" w:hAnsiTheme="majorHAnsi" w:cstheme="majorBidi"/>
      <w:b/>
      <w:bCs/>
      <w:i/>
      <w:iCs/>
      <w:color w:val="5B9BD5" w:themeColor="accent1"/>
      <w:lang w:val="es-PE"/>
    </w:rPr>
  </w:style>
  <w:style w:type="paragraph" w:styleId="Prrafodelista">
    <w:name w:val="List Paragraph"/>
    <w:basedOn w:val="Normal"/>
    <w:uiPriority w:val="34"/>
    <w:qFormat/>
    <w:rsid w:val="00C77D39"/>
    <w:pPr>
      <w:ind w:left="720"/>
      <w:contextualSpacing/>
    </w:pPr>
  </w:style>
  <w:style w:type="character" w:customStyle="1" w:styleId="num">
    <w:name w:val="num"/>
    <w:basedOn w:val="Fuentedeprrafopredeter"/>
    <w:rsid w:val="00ED21F8"/>
  </w:style>
  <w:style w:type="paragraph" w:customStyle="1" w:styleId="story-contentfont--secondary">
    <w:name w:val="story-content__font--secondary"/>
    <w:basedOn w:val="Normal"/>
    <w:rsid w:val="00F52AFC"/>
    <w:pPr>
      <w:spacing w:before="100" w:beforeAutospacing="1" w:after="100" w:afterAutospacing="1" w:line="240" w:lineRule="auto"/>
    </w:pPr>
    <w:rPr>
      <w:rFonts w:ascii="Times New Roman" w:eastAsia="Times New Roman" w:hAnsi="Times New Roman" w:cs="Times New Roman"/>
      <w:sz w:val="24"/>
      <w:szCs w:val="24"/>
    </w:rPr>
  </w:style>
  <w:style w:type="table" w:customStyle="1" w:styleId="Tablaconcuadrcula1">
    <w:name w:val="Tabla con cuadrícula1"/>
    <w:basedOn w:val="Tablanormal"/>
    <w:next w:val="Tablaconcuadrcula"/>
    <w:uiPriority w:val="39"/>
    <w:rsid w:val="00F91E6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sc-dfvprl">
    <w:name w:val="sc-dfvprl"/>
    <w:basedOn w:val="Normal"/>
    <w:rsid w:val="00AD2530"/>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ley-1">
    <w:name w:val="ley-1"/>
    <w:basedOn w:val="Normal"/>
    <w:rsid w:val="00E036B9"/>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no-style-override">
    <w:name w:val="no-style-override"/>
    <w:basedOn w:val="Fuentedeprrafopredeter"/>
    <w:rsid w:val="00E036B9"/>
  </w:style>
  <w:style w:type="paragraph" w:customStyle="1" w:styleId="ley-2">
    <w:name w:val="ley-2"/>
    <w:basedOn w:val="Normal"/>
    <w:rsid w:val="00E036B9"/>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cuerpo">
    <w:name w:val="cuerpo"/>
    <w:basedOn w:val="Normal"/>
    <w:rsid w:val="00E036B9"/>
    <w:pPr>
      <w:spacing w:before="100" w:beforeAutospacing="1" w:after="100" w:afterAutospacing="1" w:line="240" w:lineRule="auto"/>
    </w:pPr>
    <w:rPr>
      <w:rFonts w:ascii="Times New Roman" w:eastAsia="Times New Roman" w:hAnsi="Times New Roman" w:cs="Times New Roman"/>
      <w:sz w:val="24"/>
      <w:szCs w:val="24"/>
    </w:rPr>
  </w:style>
  <w:style w:type="paragraph" w:styleId="Sinespaciado">
    <w:name w:val="No Spacing"/>
    <w:uiPriority w:val="1"/>
    <w:qFormat/>
    <w:rsid w:val="00ED687E"/>
    <w:pPr>
      <w:spacing w:after="0" w:line="240" w:lineRule="auto"/>
    </w:pPr>
    <w:rPr>
      <w:lang w:val="es-PE"/>
    </w:rPr>
  </w:style>
  <w:style w:type="paragraph" w:customStyle="1" w:styleId="paragraphelement">
    <w:name w:val="paragraphelement"/>
    <w:basedOn w:val="Normal"/>
    <w:rsid w:val="006F26D7"/>
    <w:pPr>
      <w:spacing w:before="100" w:beforeAutospacing="1" w:after="100" w:afterAutospacing="1" w:line="240" w:lineRule="auto"/>
    </w:pPr>
    <w:rPr>
      <w:rFonts w:ascii="Times New Roman" w:eastAsia="Times New Roman" w:hAnsi="Times New Roman" w:cs="Times New Roman"/>
      <w:sz w:val="24"/>
      <w:szCs w:val="24"/>
    </w:rPr>
  </w:style>
  <w:style w:type="character" w:styleId="Mencinsinresolver">
    <w:name w:val="Unresolved Mention"/>
    <w:basedOn w:val="Fuentedeprrafopredeter"/>
    <w:uiPriority w:val="99"/>
    <w:semiHidden/>
    <w:unhideWhenUsed/>
    <w:rsid w:val="00D922B1"/>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4671372">
      <w:bodyDiv w:val="1"/>
      <w:marLeft w:val="0"/>
      <w:marRight w:val="0"/>
      <w:marTop w:val="0"/>
      <w:marBottom w:val="0"/>
      <w:divBdr>
        <w:top w:val="none" w:sz="0" w:space="0" w:color="auto"/>
        <w:left w:val="none" w:sz="0" w:space="0" w:color="auto"/>
        <w:bottom w:val="none" w:sz="0" w:space="0" w:color="auto"/>
        <w:right w:val="none" w:sz="0" w:space="0" w:color="auto"/>
      </w:divBdr>
    </w:div>
    <w:div w:id="48311320">
      <w:bodyDiv w:val="1"/>
      <w:marLeft w:val="0"/>
      <w:marRight w:val="0"/>
      <w:marTop w:val="0"/>
      <w:marBottom w:val="0"/>
      <w:divBdr>
        <w:top w:val="none" w:sz="0" w:space="0" w:color="auto"/>
        <w:left w:val="none" w:sz="0" w:space="0" w:color="auto"/>
        <w:bottom w:val="none" w:sz="0" w:space="0" w:color="auto"/>
        <w:right w:val="none" w:sz="0" w:space="0" w:color="auto"/>
      </w:divBdr>
    </w:div>
    <w:div w:id="52897453">
      <w:bodyDiv w:val="1"/>
      <w:marLeft w:val="0"/>
      <w:marRight w:val="0"/>
      <w:marTop w:val="0"/>
      <w:marBottom w:val="0"/>
      <w:divBdr>
        <w:top w:val="none" w:sz="0" w:space="0" w:color="auto"/>
        <w:left w:val="none" w:sz="0" w:space="0" w:color="auto"/>
        <w:bottom w:val="none" w:sz="0" w:space="0" w:color="auto"/>
        <w:right w:val="none" w:sz="0" w:space="0" w:color="auto"/>
      </w:divBdr>
    </w:div>
    <w:div w:id="53503693">
      <w:bodyDiv w:val="1"/>
      <w:marLeft w:val="0"/>
      <w:marRight w:val="0"/>
      <w:marTop w:val="0"/>
      <w:marBottom w:val="0"/>
      <w:divBdr>
        <w:top w:val="none" w:sz="0" w:space="0" w:color="auto"/>
        <w:left w:val="none" w:sz="0" w:space="0" w:color="auto"/>
        <w:bottom w:val="none" w:sz="0" w:space="0" w:color="auto"/>
        <w:right w:val="none" w:sz="0" w:space="0" w:color="auto"/>
      </w:divBdr>
      <w:divsChild>
        <w:div w:id="483201492">
          <w:marLeft w:val="0"/>
          <w:marRight w:val="0"/>
          <w:marTop w:val="0"/>
          <w:marBottom w:val="75"/>
          <w:divBdr>
            <w:top w:val="none" w:sz="0" w:space="0" w:color="auto"/>
            <w:left w:val="none" w:sz="0" w:space="0" w:color="auto"/>
            <w:bottom w:val="none" w:sz="0" w:space="0" w:color="auto"/>
            <w:right w:val="none" w:sz="0" w:space="0" w:color="auto"/>
          </w:divBdr>
          <w:divsChild>
            <w:div w:id="15001483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0635915">
      <w:bodyDiv w:val="1"/>
      <w:marLeft w:val="0"/>
      <w:marRight w:val="0"/>
      <w:marTop w:val="0"/>
      <w:marBottom w:val="0"/>
      <w:divBdr>
        <w:top w:val="none" w:sz="0" w:space="0" w:color="auto"/>
        <w:left w:val="none" w:sz="0" w:space="0" w:color="auto"/>
        <w:bottom w:val="none" w:sz="0" w:space="0" w:color="auto"/>
        <w:right w:val="none" w:sz="0" w:space="0" w:color="auto"/>
      </w:divBdr>
    </w:div>
    <w:div w:id="62335731">
      <w:bodyDiv w:val="1"/>
      <w:marLeft w:val="0"/>
      <w:marRight w:val="0"/>
      <w:marTop w:val="0"/>
      <w:marBottom w:val="0"/>
      <w:divBdr>
        <w:top w:val="none" w:sz="0" w:space="0" w:color="auto"/>
        <w:left w:val="none" w:sz="0" w:space="0" w:color="auto"/>
        <w:bottom w:val="none" w:sz="0" w:space="0" w:color="auto"/>
        <w:right w:val="none" w:sz="0" w:space="0" w:color="auto"/>
      </w:divBdr>
      <w:divsChild>
        <w:div w:id="1663043811">
          <w:blockQuote w:val="1"/>
          <w:marLeft w:val="225"/>
          <w:marRight w:val="0"/>
          <w:marTop w:val="375"/>
          <w:marBottom w:val="375"/>
          <w:divBdr>
            <w:top w:val="none" w:sz="0" w:space="0" w:color="auto"/>
            <w:left w:val="single" w:sz="12" w:space="8" w:color="F5B0B3"/>
            <w:bottom w:val="none" w:sz="0" w:space="0" w:color="auto"/>
            <w:right w:val="none" w:sz="0" w:space="0" w:color="auto"/>
          </w:divBdr>
        </w:div>
      </w:divsChild>
    </w:div>
    <w:div w:id="64575769">
      <w:bodyDiv w:val="1"/>
      <w:marLeft w:val="0"/>
      <w:marRight w:val="0"/>
      <w:marTop w:val="0"/>
      <w:marBottom w:val="0"/>
      <w:divBdr>
        <w:top w:val="none" w:sz="0" w:space="0" w:color="auto"/>
        <w:left w:val="none" w:sz="0" w:space="0" w:color="auto"/>
        <w:bottom w:val="none" w:sz="0" w:space="0" w:color="auto"/>
        <w:right w:val="none" w:sz="0" w:space="0" w:color="auto"/>
      </w:divBdr>
      <w:divsChild>
        <w:div w:id="1768427921">
          <w:marLeft w:val="0"/>
          <w:marRight w:val="0"/>
          <w:marTop w:val="0"/>
          <w:marBottom w:val="0"/>
          <w:divBdr>
            <w:top w:val="none" w:sz="0" w:space="0" w:color="auto"/>
            <w:left w:val="none" w:sz="0" w:space="0" w:color="auto"/>
            <w:bottom w:val="none" w:sz="0" w:space="0" w:color="auto"/>
            <w:right w:val="none" w:sz="0" w:space="0" w:color="auto"/>
          </w:divBdr>
          <w:divsChild>
            <w:div w:id="567611913">
              <w:marLeft w:val="0"/>
              <w:marRight w:val="0"/>
              <w:marTop w:val="0"/>
              <w:marBottom w:val="300"/>
              <w:divBdr>
                <w:top w:val="none" w:sz="0" w:space="0" w:color="auto"/>
                <w:left w:val="none" w:sz="0" w:space="0" w:color="auto"/>
                <w:bottom w:val="none" w:sz="0" w:space="0" w:color="auto"/>
                <w:right w:val="none" w:sz="0" w:space="0" w:color="auto"/>
              </w:divBdr>
            </w:div>
          </w:divsChild>
        </w:div>
      </w:divsChild>
    </w:div>
    <w:div w:id="75368254">
      <w:bodyDiv w:val="1"/>
      <w:marLeft w:val="0"/>
      <w:marRight w:val="0"/>
      <w:marTop w:val="0"/>
      <w:marBottom w:val="0"/>
      <w:divBdr>
        <w:top w:val="none" w:sz="0" w:space="0" w:color="auto"/>
        <w:left w:val="none" w:sz="0" w:space="0" w:color="auto"/>
        <w:bottom w:val="none" w:sz="0" w:space="0" w:color="auto"/>
        <w:right w:val="none" w:sz="0" w:space="0" w:color="auto"/>
      </w:divBdr>
    </w:div>
    <w:div w:id="78017320">
      <w:bodyDiv w:val="1"/>
      <w:marLeft w:val="0"/>
      <w:marRight w:val="0"/>
      <w:marTop w:val="0"/>
      <w:marBottom w:val="0"/>
      <w:divBdr>
        <w:top w:val="none" w:sz="0" w:space="0" w:color="auto"/>
        <w:left w:val="none" w:sz="0" w:space="0" w:color="auto"/>
        <w:bottom w:val="none" w:sz="0" w:space="0" w:color="auto"/>
        <w:right w:val="none" w:sz="0" w:space="0" w:color="auto"/>
      </w:divBdr>
    </w:div>
    <w:div w:id="80418513">
      <w:bodyDiv w:val="1"/>
      <w:marLeft w:val="0"/>
      <w:marRight w:val="0"/>
      <w:marTop w:val="0"/>
      <w:marBottom w:val="0"/>
      <w:divBdr>
        <w:top w:val="none" w:sz="0" w:space="0" w:color="auto"/>
        <w:left w:val="none" w:sz="0" w:space="0" w:color="auto"/>
        <w:bottom w:val="none" w:sz="0" w:space="0" w:color="auto"/>
        <w:right w:val="none" w:sz="0" w:space="0" w:color="auto"/>
      </w:divBdr>
    </w:div>
    <w:div w:id="91319475">
      <w:bodyDiv w:val="1"/>
      <w:marLeft w:val="0"/>
      <w:marRight w:val="0"/>
      <w:marTop w:val="0"/>
      <w:marBottom w:val="0"/>
      <w:divBdr>
        <w:top w:val="none" w:sz="0" w:space="0" w:color="auto"/>
        <w:left w:val="none" w:sz="0" w:space="0" w:color="auto"/>
        <w:bottom w:val="none" w:sz="0" w:space="0" w:color="auto"/>
        <w:right w:val="none" w:sz="0" w:space="0" w:color="auto"/>
      </w:divBdr>
    </w:div>
    <w:div w:id="92896675">
      <w:bodyDiv w:val="1"/>
      <w:marLeft w:val="0"/>
      <w:marRight w:val="0"/>
      <w:marTop w:val="0"/>
      <w:marBottom w:val="0"/>
      <w:divBdr>
        <w:top w:val="none" w:sz="0" w:space="0" w:color="auto"/>
        <w:left w:val="none" w:sz="0" w:space="0" w:color="auto"/>
        <w:bottom w:val="none" w:sz="0" w:space="0" w:color="auto"/>
        <w:right w:val="none" w:sz="0" w:space="0" w:color="auto"/>
      </w:divBdr>
    </w:div>
    <w:div w:id="93131038">
      <w:bodyDiv w:val="1"/>
      <w:marLeft w:val="0"/>
      <w:marRight w:val="0"/>
      <w:marTop w:val="0"/>
      <w:marBottom w:val="0"/>
      <w:divBdr>
        <w:top w:val="none" w:sz="0" w:space="0" w:color="auto"/>
        <w:left w:val="none" w:sz="0" w:space="0" w:color="auto"/>
        <w:bottom w:val="none" w:sz="0" w:space="0" w:color="auto"/>
        <w:right w:val="none" w:sz="0" w:space="0" w:color="auto"/>
      </w:divBdr>
    </w:div>
    <w:div w:id="107894699">
      <w:bodyDiv w:val="1"/>
      <w:marLeft w:val="0"/>
      <w:marRight w:val="0"/>
      <w:marTop w:val="0"/>
      <w:marBottom w:val="0"/>
      <w:divBdr>
        <w:top w:val="none" w:sz="0" w:space="0" w:color="auto"/>
        <w:left w:val="none" w:sz="0" w:space="0" w:color="auto"/>
        <w:bottom w:val="none" w:sz="0" w:space="0" w:color="auto"/>
        <w:right w:val="none" w:sz="0" w:space="0" w:color="auto"/>
      </w:divBdr>
    </w:div>
    <w:div w:id="126818517">
      <w:bodyDiv w:val="1"/>
      <w:marLeft w:val="0"/>
      <w:marRight w:val="0"/>
      <w:marTop w:val="0"/>
      <w:marBottom w:val="0"/>
      <w:divBdr>
        <w:top w:val="none" w:sz="0" w:space="0" w:color="auto"/>
        <w:left w:val="none" w:sz="0" w:space="0" w:color="auto"/>
        <w:bottom w:val="none" w:sz="0" w:space="0" w:color="auto"/>
        <w:right w:val="none" w:sz="0" w:space="0" w:color="auto"/>
      </w:divBdr>
      <w:divsChild>
        <w:div w:id="1990672482">
          <w:marLeft w:val="0"/>
          <w:marRight w:val="0"/>
          <w:marTop w:val="0"/>
          <w:marBottom w:val="0"/>
          <w:divBdr>
            <w:top w:val="none" w:sz="0" w:space="0" w:color="auto"/>
            <w:left w:val="none" w:sz="0" w:space="0" w:color="auto"/>
            <w:bottom w:val="none" w:sz="0" w:space="0" w:color="auto"/>
            <w:right w:val="none" w:sz="0" w:space="0" w:color="auto"/>
          </w:divBdr>
          <w:divsChild>
            <w:div w:id="1785885684">
              <w:marLeft w:val="0"/>
              <w:marRight w:val="0"/>
              <w:marTop w:val="0"/>
              <w:marBottom w:val="0"/>
              <w:divBdr>
                <w:top w:val="none" w:sz="0" w:space="0" w:color="auto"/>
                <w:left w:val="none" w:sz="0" w:space="0" w:color="auto"/>
                <w:bottom w:val="none" w:sz="0" w:space="0" w:color="auto"/>
                <w:right w:val="none" w:sz="0" w:space="0" w:color="auto"/>
              </w:divBdr>
              <w:divsChild>
                <w:div w:id="6130998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9659594">
      <w:bodyDiv w:val="1"/>
      <w:marLeft w:val="0"/>
      <w:marRight w:val="0"/>
      <w:marTop w:val="0"/>
      <w:marBottom w:val="0"/>
      <w:divBdr>
        <w:top w:val="none" w:sz="0" w:space="0" w:color="auto"/>
        <w:left w:val="none" w:sz="0" w:space="0" w:color="auto"/>
        <w:bottom w:val="none" w:sz="0" w:space="0" w:color="auto"/>
        <w:right w:val="none" w:sz="0" w:space="0" w:color="auto"/>
      </w:divBdr>
    </w:div>
    <w:div w:id="141317907">
      <w:bodyDiv w:val="1"/>
      <w:marLeft w:val="0"/>
      <w:marRight w:val="0"/>
      <w:marTop w:val="0"/>
      <w:marBottom w:val="0"/>
      <w:divBdr>
        <w:top w:val="none" w:sz="0" w:space="0" w:color="auto"/>
        <w:left w:val="none" w:sz="0" w:space="0" w:color="auto"/>
        <w:bottom w:val="none" w:sz="0" w:space="0" w:color="auto"/>
        <w:right w:val="none" w:sz="0" w:space="0" w:color="auto"/>
      </w:divBdr>
      <w:divsChild>
        <w:div w:id="1285111704">
          <w:marLeft w:val="0"/>
          <w:marRight w:val="0"/>
          <w:marTop w:val="0"/>
          <w:marBottom w:val="210"/>
          <w:divBdr>
            <w:top w:val="none" w:sz="0" w:space="0" w:color="auto"/>
            <w:left w:val="none" w:sz="0" w:space="0" w:color="auto"/>
            <w:bottom w:val="none" w:sz="0" w:space="0" w:color="auto"/>
            <w:right w:val="none" w:sz="0" w:space="0" w:color="auto"/>
          </w:divBdr>
          <w:divsChild>
            <w:div w:id="2143376792">
              <w:marLeft w:val="0"/>
              <w:marRight w:val="0"/>
              <w:marTop w:val="150"/>
              <w:marBottom w:val="0"/>
              <w:divBdr>
                <w:top w:val="none" w:sz="0" w:space="0" w:color="auto"/>
                <w:left w:val="none" w:sz="0" w:space="0" w:color="auto"/>
                <w:bottom w:val="none" w:sz="0" w:space="0" w:color="auto"/>
                <w:right w:val="none" w:sz="0" w:space="0" w:color="auto"/>
              </w:divBdr>
            </w:div>
          </w:divsChild>
        </w:div>
        <w:div w:id="2135561548">
          <w:marLeft w:val="0"/>
          <w:marRight w:val="0"/>
          <w:marTop w:val="0"/>
          <w:marBottom w:val="420"/>
          <w:divBdr>
            <w:top w:val="none" w:sz="0" w:space="0" w:color="auto"/>
            <w:left w:val="none" w:sz="0" w:space="0" w:color="auto"/>
            <w:bottom w:val="none" w:sz="0" w:space="0" w:color="auto"/>
            <w:right w:val="none" w:sz="0" w:space="0" w:color="auto"/>
          </w:divBdr>
          <w:divsChild>
            <w:div w:id="34236366">
              <w:marLeft w:val="0"/>
              <w:marRight w:val="0"/>
              <w:marTop w:val="150"/>
              <w:marBottom w:val="0"/>
              <w:divBdr>
                <w:top w:val="none" w:sz="0" w:space="0" w:color="auto"/>
                <w:left w:val="none" w:sz="0" w:space="0" w:color="auto"/>
                <w:bottom w:val="none" w:sz="0" w:space="0" w:color="auto"/>
                <w:right w:val="none" w:sz="0" w:space="0" w:color="auto"/>
              </w:divBdr>
            </w:div>
          </w:divsChild>
        </w:div>
        <w:div w:id="1886484646">
          <w:marLeft w:val="0"/>
          <w:marRight w:val="0"/>
          <w:marTop w:val="0"/>
          <w:marBottom w:val="420"/>
          <w:divBdr>
            <w:top w:val="none" w:sz="0" w:space="0" w:color="auto"/>
            <w:left w:val="none" w:sz="0" w:space="0" w:color="auto"/>
            <w:bottom w:val="none" w:sz="0" w:space="0" w:color="auto"/>
            <w:right w:val="none" w:sz="0" w:space="0" w:color="auto"/>
          </w:divBdr>
          <w:divsChild>
            <w:div w:id="23598781">
              <w:marLeft w:val="0"/>
              <w:marRight w:val="0"/>
              <w:marTop w:val="0"/>
              <w:marBottom w:val="0"/>
              <w:divBdr>
                <w:top w:val="none" w:sz="0" w:space="0" w:color="auto"/>
                <w:left w:val="none" w:sz="0" w:space="0" w:color="auto"/>
                <w:bottom w:val="none" w:sz="0" w:space="0" w:color="auto"/>
                <w:right w:val="none" w:sz="0" w:space="0" w:color="auto"/>
              </w:divBdr>
              <w:divsChild>
                <w:div w:id="364644055">
                  <w:marLeft w:val="0"/>
                  <w:marRight w:val="0"/>
                  <w:marTop w:val="0"/>
                  <w:marBottom w:val="0"/>
                  <w:divBdr>
                    <w:top w:val="none" w:sz="0" w:space="0" w:color="auto"/>
                    <w:left w:val="none" w:sz="0" w:space="0" w:color="auto"/>
                    <w:bottom w:val="none" w:sz="0" w:space="0" w:color="auto"/>
                    <w:right w:val="none" w:sz="0" w:space="0" w:color="auto"/>
                  </w:divBdr>
                  <w:divsChild>
                    <w:div w:id="1690794507">
                      <w:marLeft w:val="0"/>
                      <w:marRight w:val="0"/>
                      <w:marTop w:val="0"/>
                      <w:marBottom w:val="0"/>
                      <w:divBdr>
                        <w:top w:val="single" w:sz="6" w:space="8" w:color="DFDFDF"/>
                        <w:left w:val="single" w:sz="6" w:space="8" w:color="DFDFDF"/>
                        <w:bottom w:val="single" w:sz="6" w:space="0" w:color="DFDFDF"/>
                        <w:right w:val="single" w:sz="6" w:space="8" w:color="DFDFDF"/>
                      </w:divBdr>
                      <w:divsChild>
                        <w:div w:id="1840534179">
                          <w:marLeft w:val="-163"/>
                          <w:marRight w:val="0"/>
                          <w:marTop w:val="0"/>
                          <w:marBottom w:val="0"/>
                          <w:divBdr>
                            <w:top w:val="none" w:sz="0" w:space="0" w:color="auto"/>
                            <w:left w:val="none" w:sz="0" w:space="0" w:color="auto"/>
                            <w:bottom w:val="none" w:sz="0" w:space="0" w:color="auto"/>
                            <w:right w:val="none" w:sz="0" w:space="0" w:color="auto"/>
                          </w:divBdr>
                          <w:divsChild>
                            <w:div w:id="1229612796">
                              <w:marLeft w:val="0"/>
                              <w:marRight w:val="0"/>
                              <w:marTop w:val="0"/>
                              <w:marBottom w:val="0"/>
                              <w:divBdr>
                                <w:top w:val="single" w:sz="2" w:space="0" w:color="A9A9A9"/>
                                <w:left w:val="single" w:sz="2" w:space="0" w:color="A9A9A9"/>
                                <w:bottom w:val="single" w:sz="2" w:space="0" w:color="A9A9A9"/>
                                <w:right w:val="single" w:sz="2" w:space="0" w:color="A9A9A9"/>
                              </w:divBdr>
                              <w:divsChild>
                                <w:div w:id="1309434435">
                                  <w:marLeft w:val="0"/>
                                  <w:marRight w:val="0"/>
                                  <w:marTop w:val="0"/>
                                  <w:marBottom w:val="0"/>
                                  <w:divBdr>
                                    <w:top w:val="none" w:sz="0" w:space="0" w:color="auto"/>
                                    <w:left w:val="none" w:sz="0" w:space="0" w:color="auto"/>
                                    <w:bottom w:val="none" w:sz="0" w:space="0" w:color="auto"/>
                                    <w:right w:val="none" w:sz="0" w:space="0" w:color="auto"/>
                                  </w:divBdr>
                                  <w:divsChild>
                                    <w:div w:id="811749240">
                                      <w:marLeft w:val="166"/>
                                      <w:marRight w:val="0"/>
                                      <w:marTop w:val="0"/>
                                      <w:marBottom w:val="150"/>
                                      <w:divBdr>
                                        <w:top w:val="single" w:sz="2" w:space="0" w:color="CCCCCC"/>
                                        <w:left w:val="single" w:sz="2" w:space="0" w:color="CCCCCC"/>
                                        <w:bottom w:val="single" w:sz="2" w:space="0" w:color="CCCCCC"/>
                                        <w:right w:val="single" w:sz="2" w:space="0" w:color="CCCCCC"/>
                                      </w:divBdr>
                                    </w:div>
                                  </w:divsChild>
                                </w:div>
                              </w:divsChild>
                            </w:div>
                          </w:divsChild>
                        </w:div>
                      </w:divsChild>
                    </w:div>
                  </w:divsChild>
                </w:div>
              </w:divsChild>
            </w:div>
          </w:divsChild>
        </w:div>
        <w:div w:id="2127380882">
          <w:marLeft w:val="0"/>
          <w:marRight w:val="0"/>
          <w:marTop w:val="0"/>
          <w:marBottom w:val="420"/>
          <w:divBdr>
            <w:top w:val="none" w:sz="0" w:space="0" w:color="auto"/>
            <w:left w:val="none" w:sz="0" w:space="0" w:color="auto"/>
            <w:bottom w:val="none" w:sz="0" w:space="0" w:color="auto"/>
            <w:right w:val="none" w:sz="0" w:space="0" w:color="auto"/>
          </w:divBdr>
          <w:divsChild>
            <w:div w:id="832068728">
              <w:marLeft w:val="0"/>
              <w:marRight w:val="0"/>
              <w:marTop w:val="150"/>
              <w:marBottom w:val="0"/>
              <w:divBdr>
                <w:top w:val="none" w:sz="0" w:space="0" w:color="auto"/>
                <w:left w:val="none" w:sz="0" w:space="0" w:color="auto"/>
                <w:bottom w:val="none" w:sz="0" w:space="0" w:color="auto"/>
                <w:right w:val="none" w:sz="0" w:space="0" w:color="auto"/>
              </w:divBdr>
            </w:div>
          </w:divsChild>
        </w:div>
      </w:divsChild>
    </w:div>
    <w:div w:id="150220534">
      <w:bodyDiv w:val="1"/>
      <w:marLeft w:val="0"/>
      <w:marRight w:val="0"/>
      <w:marTop w:val="0"/>
      <w:marBottom w:val="0"/>
      <w:divBdr>
        <w:top w:val="none" w:sz="0" w:space="0" w:color="auto"/>
        <w:left w:val="none" w:sz="0" w:space="0" w:color="auto"/>
        <w:bottom w:val="none" w:sz="0" w:space="0" w:color="auto"/>
        <w:right w:val="none" w:sz="0" w:space="0" w:color="auto"/>
      </w:divBdr>
      <w:divsChild>
        <w:div w:id="1735856602">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51338630">
      <w:bodyDiv w:val="1"/>
      <w:marLeft w:val="0"/>
      <w:marRight w:val="0"/>
      <w:marTop w:val="0"/>
      <w:marBottom w:val="0"/>
      <w:divBdr>
        <w:top w:val="none" w:sz="0" w:space="0" w:color="auto"/>
        <w:left w:val="none" w:sz="0" w:space="0" w:color="auto"/>
        <w:bottom w:val="none" w:sz="0" w:space="0" w:color="auto"/>
        <w:right w:val="none" w:sz="0" w:space="0" w:color="auto"/>
      </w:divBdr>
    </w:div>
    <w:div w:id="184094951">
      <w:bodyDiv w:val="1"/>
      <w:marLeft w:val="0"/>
      <w:marRight w:val="0"/>
      <w:marTop w:val="0"/>
      <w:marBottom w:val="0"/>
      <w:divBdr>
        <w:top w:val="none" w:sz="0" w:space="0" w:color="auto"/>
        <w:left w:val="none" w:sz="0" w:space="0" w:color="auto"/>
        <w:bottom w:val="none" w:sz="0" w:space="0" w:color="auto"/>
        <w:right w:val="none" w:sz="0" w:space="0" w:color="auto"/>
      </w:divBdr>
      <w:divsChild>
        <w:div w:id="1436025049">
          <w:marLeft w:val="0"/>
          <w:marRight w:val="0"/>
          <w:marTop w:val="0"/>
          <w:marBottom w:val="360"/>
          <w:divBdr>
            <w:top w:val="none" w:sz="0" w:space="0" w:color="auto"/>
            <w:left w:val="none" w:sz="0" w:space="0" w:color="auto"/>
            <w:bottom w:val="none" w:sz="0" w:space="0" w:color="auto"/>
            <w:right w:val="none" w:sz="0" w:space="0" w:color="auto"/>
          </w:divBdr>
        </w:div>
      </w:divsChild>
    </w:div>
    <w:div w:id="202407292">
      <w:bodyDiv w:val="1"/>
      <w:marLeft w:val="0"/>
      <w:marRight w:val="0"/>
      <w:marTop w:val="0"/>
      <w:marBottom w:val="0"/>
      <w:divBdr>
        <w:top w:val="none" w:sz="0" w:space="0" w:color="auto"/>
        <w:left w:val="none" w:sz="0" w:space="0" w:color="auto"/>
        <w:bottom w:val="none" w:sz="0" w:space="0" w:color="auto"/>
        <w:right w:val="none" w:sz="0" w:space="0" w:color="auto"/>
      </w:divBdr>
    </w:div>
    <w:div w:id="207687935">
      <w:bodyDiv w:val="1"/>
      <w:marLeft w:val="0"/>
      <w:marRight w:val="0"/>
      <w:marTop w:val="0"/>
      <w:marBottom w:val="0"/>
      <w:divBdr>
        <w:top w:val="none" w:sz="0" w:space="0" w:color="auto"/>
        <w:left w:val="none" w:sz="0" w:space="0" w:color="auto"/>
        <w:bottom w:val="none" w:sz="0" w:space="0" w:color="auto"/>
        <w:right w:val="none" w:sz="0" w:space="0" w:color="auto"/>
      </w:divBdr>
    </w:div>
    <w:div w:id="209877594">
      <w:bodyDiv w:val="1"/>
      <w:marLeft w:val="0"/>
      <w:marRight w:val="0"/>
      <w:marTop w:val="0"/>
      <w:marBottom w:val="0"/>
      <w:divBdr>
        <w:top w:val="none" w:sz="0" w:space="0" w:color="auto"/>
        <w:left w:val="none" w:sz="0" w:space="0" w:color="auto"/>
        <w:bottom w:val="none" w:sz="0" w:space="0" w:color="auto"/>
        <w:right w:val="none" w:sz="0" w:space="0" w:color="auto"/>
      </w:divBdr>
    </w:div>
    <w:div w:id="226959702">
      <w:bodyDiv w:val="1"/>
      <w:marLeft w:val="0"/>
      <w:marRight w:val="0"/>
      <w:marTop w:val="0"/>
      <w:marBottom w:val="0"/>
      <w:divBdr>
        <w:top w:val="none" w:sz="0" w:space="0" w:color="auto"/>
        <w:left w:val="none" w:sz="0" w:space="0" w:color="auto"/>
        <w:bottom w:val="none" w:sz="0" w:space="0" w:color="auto"/>
        <w:right w:val="none" w:sz="0" w:space="0" w:color="auto"/>
      </w:divBdr>
    </w:div>
    <w:div w:id="228656006">
      <w:bodyDiv w:val="1"/>
      <w:marLeft w:val="0"/>
      <w:marRight w:val="0"/>
      <w:marTop w:val="0"/>
      <w:marBottom w:val="0"/>
      <w:divBdr>
        <w:top w:val="none" w:sz="0" w:space="0" w:color="auto"/>
        <w:left w:val="none" w:sz="0" w:space="0" w:color="auto"/>
        <w:bottom w:val="none" w:sz="0" w:space="0" w:color="auto"/>
        <w:right w:val="none" w:sz="0" w:space="0" w:color="auto"/>
      </w:divBdr>
    </w:div>
    <w:div w:id="239953159">
      <w:bodyDiv w:val="1"/>
      <w:marLeft w:val="0"/>
      <w:marRight w:val="0"/>
      <w:marTop w:val="0"/>
      <w:marBottom w:val="0"/>
      <w:divBdr>
        <w:top w:val="none" w:sz="0" w:space="0" w:color="auto"/>
        <w:left w:val="none" w:sz="0" w:space="0" w:color="auto"/>
        <w:bottom w:val="none" w:sz="0" w:space="0" w:color="auto"/>
        <w:right w:val="none" w:sz="0" w:space="0" w:color="auto"/>
      </w:divBdr>
    </w:div>
    <w:div w:id="249626871">
      <w:bodyDiv w:val="1"/>
      <w:marLeft w:val="0"/>
      <w:marRight w:val="0"/>
      <w:marTop w:val="0"/>
      <w:marBottom w:val="0"/>
      <w:divBdr>
        <w:top w:val="none" w:sz="0" w:space="0" w:color="auto"/>
        <w:left w:val="none" w:sz="0" w:space="0" w:color="auto"/>
        <w:bottom w:val="none" w:sz="0" w:space="0" w:color="auto"/>
        <w:right w:val="none" w:sz="0" w:space="0" w:color="auto"/>
      </w:divBdr>
    </w:div>
    <w:div w:id="251746603">
      <w:bodyDiv w:val="1"/>
      <w:marLeft w:val="0"/>
      <w:marRight w:val="0"/>
      <w:marTop w:val="0"/>
      <w:marBottom w:val="0"/>
      <w:divBdr>
        <w:top w:val="none" w:sz="0" w:space="0" w:color="auto"/>
        <w:left w:val="none" w:sz="0" w:space="0" w:color="auto"/>
        <w:bottom w:val="none" w:sz="0" w:space="0" w:color="auto"/>
        <w:right w:val="none" w:sz="0" w:space="0" w:color="auto"/>
      </w:divBdr>
      <w:divsChild>
        <w:div w:id="629824244">
          <w:marLeft w:val="0"/>
          <w:marRight w:val="0"/>
          <w:marTop w:val="0"/>
          <w:marBottom w:val="0"/>
          <w:divBdr>
            <w:top w:val="single" w:sz="2" w:space="0" w:color="auto"/>
            <w:left w:val="single" w:sz="2" w:space="0" w:color="auto"/>
            <w:bottom w:val="single" w:sz="2" w:space="0" w:color="auto"/>
            <w:right w:val="single" w:sz="2" w:space="0" w:color="auto"/>
          </w:divBdr>
          <w:divsChild>
            <w:div w:id="758215632">
              <w:marLeft w:val="0"/>
              <w:marRight w:val="0"/>
              <w:marTop w:val="0"/>
              <w:marBottom w:val="0"/>
              <w:divBdr>
                <w:top w:val="single" w:sz="2" w:space="0" w:color="auto"/>
                <w:left w:val="single" w:sz="2" w:space="8" w:color="auto"/>
                <w:bottom w:val="single" w:sz="2" w:space="0" w:color="auto"/>
                <w:right w:val="single" w:sz="2" w:space="0" w:color="auto"/>
              </w:divBdr>
              <w:divsChild>
                <w:div w:id="1638486764">
                  <w:marLeft w:val="0"/>
                  <w:marRight w:val="0"/>
                  <w:marTop w:val="0"/>
                  <w:marBottom w:val="0"/>
                  <w:divBdr>
                    <w:top w:val="single" w:sz="2" w:space="15" w:color="auto"/>
                    <w:left w:val="single" w:sz="2" w:space="0" w:color="auto"/>
                    <w:bottom w:val="single" w:sz="2" w:space="0" w:color="auto"/>
                    <w:right w:val="single" w:sz="2" w:space="0" w:color="auto"/>
                  </w:divBdr>
                </w:div>
                <w:div w:id="911044297">
                  <w:marLeft w:val="0"/>
                  <w:marRight w:val="150"/>
                  <w:marTop w:val="0"/>
                  <w:marBottom w:val="0"/>
                  <w:divBdr>
                    <w:top w:val="single" w:sz="2" w:space="15" w:color="auto"/>
                    <w:left w:val="single" w:sz="2" w:space="0" w:color="auto"/>
                    <w:bottom w:val="single" w:sz="2" w:space="0" w:color="auto"/>
                    <w:right w:val="single" w:sz="2" w:space="0" w:color="auto"/>
                  </w:divBdr>
                </w:div>
              </w:divsChild>
            </w:div>
          </w:divsChild>
        </w:div>
      </w:divsChild>
    </w:div>
    <w:div w:id="263651490">
      <w:bodyDiv w:val="1"/>
      <w:marLeft w:val="0"/>
      <w:marRight w:val="0"/>
      <w:marTop w:val="0"/>
      <w:marBottom w:val="0"/>
      <w:divBdr>
        <w:top w:val="none" w:sz="0" w:space="0" w:color="auto"/>
        <w:left w:val="none" w:sz="0" w:space="0" w:color="auto"/>
        <w:bottom w:val="none" w:sz="0" w:space="0" w:color="auto"/>
        <w:right w:val="none" w:sz="0" w:space="0" w:color="auto"/>
      </w:divBdr>
    </w:div>
    <w:div w:id="267592565">
      <w:bodyDiv w:val="1"/>
      <w:marLeft w:val="0"/>
      <w:marRight w:val="0"/>
      <w:marTop w:val="0"/>
      <w:marBottom w:val="0"/>
      <w:divBdr>
        <w:top w:val="none" w:sz="0" w:space="0" w:color="auto"/>
        <w:left w:val="none" w:sz="0" w:space="0" w:color="auto"/>
        <w:bottom w:val="none" w:sz="0" w:space="0" w:color="auto"/>
        <w:right w:val="none" w:sz="0" w:space="0" w:color="auto"/>
      </w:divBdr>
    </w:div>
    <w:div w:id="269971666">
      <w:bodyDiv w:val="1"/>
      <w:marLeft w:val="0"/>
      <w:marRight w:val="0"/>
      <w:marTop w:val="0"/>
      <w:marBottom w:val="0"/>
      <w:divBdr>
        <w:top w:val="none" w:sz="0" w:space="0" w:color="auto"/>
        <w:left w:val="none" w:sz="0" w:space="0" w:color="auto"/>
        <w:bottom w:val="none" w:sz="0" w:space="0" w:color="auto"/>
        <w:right w:val="none" w:sz="0" w:space="0" w:color="auto"/>
      </w:divBdr>
    </w:div>
    <w:div w:id="285737604">
      <w:bodyDiv w:val="1"/>
      <w:marLeft w:val="0"/>
      <w:marRight w:val="0"/>
      <w:marTop w:val="0"/>
      <w:marBottom w:val="0"/>
      <w:divBdr>
        <w:top w:val="none" w:sz="0" w:space="0" w:color="auto"/>
        <w:left w:val="none" w:sz="0" w:space="0" w:color="auto"/>
        <w:bottom w:val="none" w:sz="0" w:space="0" w:color="auto"/>
        <w:right w:val="none" w:sz="0" w:space="0" w:color="auto"/>
      </w:divBdr>
    </w:div>
    <w:div w:id="368915293">
      <w:bodyDiv w:val="1"/>
      <w:marLeft w:val="0"/>
      <w:marRight w:val="0"/>
      <w:marTop w:val="0"/>
      <w:marBottom w:val="0"/>
      <w:divBdr>
        <w:top w:val="none" w:sz="0" w:space="0" w:color="auto"/>
        <w:left w:val="none" w:sz="0" w:space="0" w:color="auto"/>
        <w:bottom w:val="none" w:sz="0" w:space="0" w:color="auto"/>
        <w:right w:val="none" w:sz="0" w:space="0" w:color="auto"/>
      </w:divBdr>
    </w:div>
    <w:div w:id="370149700">
      <w:bodyDiv w:val="1"/>
      <w:marLeft w:val="0"/>
      <w:marRight w:val="0"/>
      <w:marTop w:val="0"/>
      <w:marBottom w:val="0"/>
      <w:divBdr>
        <w:top w:val="none" w:sz="0" w:space="0" w:color="auto"/>
        <w:left w:val="none" w:sz="0" w:space="0" w:color="auto"/>
        <w:bottom w:val="none" w:sz="0" w:space="0" w:color="auto"/>
        <w:right w:val="none" w:sz="0" w:space="0" w:color="auto"/>
      </w:divBdr>
    </w:div>
    <w:div w:id="376395232">
      <w:bodyDiv w:val="1"/>
      <w:marLeft w:val="0"/>
      <w:marRight w:val="0"/>
      <w:marTop w:val="0"/>
      <w:marBottom w:val="0"/>
      <w:divBdr>
        <w:top w:val="none" w:sz="0" w:space="0" w:color="auto"/>
        <w:left w:val="none" w:sz="0" w:space="0" w:color="auto"/>
        <w:bottom w:val="none" w:sz="0" w:space="0" w:color="auto"/>
        <w:right w:val="none" w:sz="0" w:space="0" w:color="auto"/>
      </w:divBdr>
    </w:div>
    <w:div w:id="386345257">
      <w:bodyDiv w:val="1"/>
      <w:marLeft w:val="0"/>
      <w:marRight w:val="0"/>
      <w:marTop w:val="0"/>
      <w:marBottom w:val="0"/>
      <w:divBdr>
        <w:top w:val="none" w:sz="0" w:space="0" w:color="auto"/>
        <w:left w:val="none" w:sz="0" w:space="0" w:color="auto"/>
        <w:bottom w:val="none" w:sz="0" w:space="0" w:color="auto"/>
        <w:right w:val="none" w:sz="0" w:space="0" w:color="auto"/>
      </w:divBdr>
      <w:divsChild>
        <w:div w:id="1838501550">
          <w:marLeft w:val="0"/>
          <w:marRight w:val="0"/>
          <w:marTop w:val="0"/>
          <w:marBottom w:val="0"/>
          <w:divBdr>
            <w:top w:val="single" w:sz="2" w:space="0" w:color="auto"/>
            <w:left w:val="single" w:sz="2" w:space="8" w:color="auto"/>
            <w:bottom w:val="single" w:sz="2" w:space="0" w:color="auto"/>
            <w:right w:val="single" w:sz="2" w:space="0" w:color="auto"/>
          </w:divBdr>
          <w:divsChild>
            <w:div w:id="249852129">
              <w:marLeft w:val="0"/>
              <w:marRight w:val="0"/>
              <w:marTop w:val="0"/>
              <w:marBottom w:val="0"/>
              <w:divBdr>
                <w:top w:val="single" w:sz="2" w:space="15" w:color="auto"/>
                <w:left w:val="single" w:sz="2" w:space="0" w:color="auto"/>
                <w:bottom w:val="single" w:sz="2" w:space="0" w:color="auto"/>
                <w:right w:val="single" w:sz="2" w:space="0" w:color="auto"/>
              </w:divBdr>
            </w:div>
            <w:div w:id="155658756">
              <w:marLeft w:val="0"/>
              <w:marRight w:val="150"/>
              <w:marTop w:val="0"/>
              <w:marBottom w:val="0"/>
              <w:divBdr>
                <w:top w:val="single" w:sz="2" w:space="15" w:color="auto"/>
                <w:left w:val="single" w:sz="2" w:space="0" w:color="auto"/>
                <w:bottom w:val="single" w:sz="2" w:space="0" w:color="auto"/>
                <w:right w:val="single" w:sz="2" w:space="0" w:color="auto"/>
              </w:divBdr>
            </w:div>
          </w:divsChild>
        </w:div>
      </w:divsChild>
    </w:div>
    <w:div w:id="387605949">
      <w:bodyDiv w:val="1"/>
      <w:marLeft w:val="0"/>
      <w:marRight w:val="0"/>
      <w:marTop w:val="0"/>
      <w:marBottom w:val="0"/>
      <w:divBdr>
        <w:top w:val="none" w:sz="0" w:space="0" w:color="auto"/>
        <w:left w:val="none" w:sz="0" w:space="0" w:color="auto"/>
        <w:bottom w:val="none" w:sz="0" w:space="0" w:color="auto"/>
        <w:right w:val="none" w:sz="0" w:space="0" w:color="auto"/>
      </w:divBdr>
    </w:div>
    <w:div w:id="391513472">
      <w:bodyDiv w:val="1"/>
      <w:marLeft w:val="0"/>
      <w:marRight w:val="0"/>
      <w:marTop w:val="0"/>
      <w:marBottom w:val="0"/>
      <w:divBdr>
        <w:top w:val="none" w:sz="0" w:space="0" w:color="auto"/>
        <w:left w:val="none" w:sz="0" w:space="0" w:color="auto"/>
        <w:bottom w:val="none" w:sz="0" w:space="0" w:color="auto"/>
        <w:right w:val="none" w:sz="0" w:space="0" w:color="auto"/>
      </w:divBdr>
    </w:div>
    <w:div w:id="402994530">
      <w:bodyDiv w:val="1"/>
      <w:marLeft w:val="0"/>
      <w:marRight w:val="0"/>
      <w:marTop w:val="0"/>
      <w:marBottom w:val="0"/>
      <w:divBdr>
        <w:top w:val="none" w:sz="0" w:space="0" w:color="auto"/>
        <w:left w:val="none" w:sz="0" w:space="0" w:color="auto"/>
        <w:bottom w:val="none" w:sz="0" w:space="0" w:color="auto"/>
        <w:right w:val="none" w:sz="0" w:space="0" w:color="auto"/>
      </w:divBdr>
    </w:div>
    <w:div w:id="402996755">
      <w:bodyDiv w:val="1"/>
      <w:marLeft w:val="0"/>
      <w:marRight w:val="0"/>
      <w:marTop w:val="0"/>
      <w:marBottom w:val="0"/>
      <w:divBdr>
        <w:top w:val="none" w:sz="0" w:space="0" w:color="auto"/>
        <w:left w:val="none" w:sz="0" w:space="0" w:color="auto"/>
        <w:bottom w:val="none" w:sz="0" w:space="0" w:color="auto"/>
        <w:right w:val="none" w:sz="0" w:space="0" w:color="auto"/>
      </w:divBdr>
    </w:div>
    <w:div w:id="405347739">
      <w:bodyDiv w:val="1"/>
      <w:marLeft w:val="0"/>
      <w:marRight w:val="0"/>
      <w:marTop w:val="0"/>
      <w:marBottom w:val="0"/>
      <w:divBdr>
        <w:top w:val="none" w:sz="0" w:space="0" w:color="auto"/>
        <w:left w:val="none" w:sz="0" w:space="0" w:color="auto"/>
        <w:bottom w:val="none" w:sz="0" w:space="0" w:color="auto"/>
        <w:right w:val="none" w:sz="0" w:space="0" w:color="auto"/>
      </w:divBdr>
      <w:divsChild>
        <w:div w:id="1779718338">
          <w:marLeft w:val="0"/>
          <w:marRight w:val="0"/>
          <w:marTop w:val="0"/>
          <w:marBottom w:val="0"/>
          <w:divBdr>
            <w:top w:val="none" w:sz="0" w:space="0" w:color="auto"/>
            <w:left w:val="none" w:sz="0" w:space="0" w:color="auto"/>
            <w:bottom w:val="none" w:sz="0" w:space="0" w:color="auto"/>
            <w:right w:val="none" w:sz="0" w:space="0" w:color="auto"/>
          </w:divBdr>
        </w:div>
        <w:div w:id="606086371">
          <w:marLeft w:val="0"/>
          <w:marRight w:val="0"/>
          <w:marTop w:val="0"/>
          <w:marBottom w:val="0"/>
          <w:divBdr>
            <w:top w:val="none" w:sz="0" w:space="0" w:color="auto"/>
            <w:left w:val="none" w:sz="0" w:space="0" w:color="auto"/>
            <w:bottom w:val="none" w:sz="0" w:space="0" w:color="auto"/>
            <w:right w:val="none" w:sz="0" w:space="0" w:color="auto"/>
          </w:divBdr>
        </w:div>
        <w:div w:id="684787643">
          <w:marLeft w:val="0"/>
          <w:marRight w:val="0"/>
          <w:marTop w:val="0"/>
          <w:marBottom w:val="0"/>
          <w:divBdr>
            <w:top w:val="none" w:sz="0" w:space="0" w:color="auto"/>
            <w:left w:val="none" w:sz="0" w:space="0" w:color="auto"/>
            <w:bottom w:val="none" w:sz="0" w:space="0" w:color="auto"/>
            <w:right w:val="none" w:sz="0" w:space="0" w:color="auto"/>
          </w:divBdr>
        </w:div>
        <w:div w:id="348795876">
          <w:marLeft w:val="0"/>
          <w:marRight w:val="0"/>
          <w:marTop w:val="0"/>
          <w:marBottom w:val="0"/>
          <w:divBdr>
            <w:top w:val="none" w:sz="0" w:space="0" w:color="auto"/>
            <w:left w:val="none" w:sz="0" w:space="0" w:color="auto"/>
            <w:bottom w:val="none" w:sz="0" w:space="0" w:color="auto"/>
            <w:right w:val="none" w:sz="0" w:space="0" w:color="auto"/>
          </w:divBdr>
        </w:div>
        <w:div w:id="1130592506">
          <w:marLeft w:val="0"/>
          <w:marRight w:val="0"/>
          <w:marTop w:val="0"/>
          <w:marBottom w:val="0"/>
          <w:divBdr>
            <w:top w:val="none" w:sz="0" w:space="0" w:color="auto"/>
            <w:left w:val="none" w:sz="0" w:space="0" w:color="auto"/>
            <w:bottom w:val="none" w:sz="0" w:space="0" w:color="auto"/>
            <w:right w:val="none" w:sz="0" w:space="0" w:color="auto"/>
          </w:divBdr>
        </w:div>
        <w:div w:id="833499247">
          <w:marLeft w:val="0"/>
          <w:marRight w:val="0"/>
          <w:marTop w:val="0"/>
          <w:marBottom w:val="0"/>
          <w:divBdr>
            <w:top w:val="none" w:sz="0" w:space="0" w:color="auto"/>
            <w:left w:val="none" w:sz="0" w:space="0" w:color="auto"/>
            <w:bottom w:val="none" w:sz="0" w:space="0" w:color="auto"/>
            <w:right w:val="none" w:sz="0" w:space="0" w:color="auto"/>
          </w:divBdr>
        </w:div>
        <w:div w:id="974219992">
          <w:marLeft w:val="0"/>
          <w:marRight w:val="0"/>
          <w:marTop w:val="0"/>
          <w:marBottom w:val="0"/>
          <w:divBdr>
            <w:top w:val="none" w:sz="0" w:space="0" w:color="auto"/>
            <w:left w:val="none" w:sz="0" w:space="0" w:color="auto"/>
            <w:bottom w:val="none" w:sz="0" w:space="0" w:color="auto"/>
            <w:right w:val="none" w:sz="0" w:space="0" w:color="auto"/>
          </w:divBdr>
        </w:div>
      </w:divsChild>
    </w:div>
    <w:div w:id="422730562">
      <w:bodyDiv w:val="1"/>
      <w:marLeft w:val="0"/>
      <w:marRight w:val="0"/>
      <w:marTop w:val="0"/>
      <w:marBottom w:val="0"/>
      <w:divBdr>
        <w:top w:val="none" w:sz="0" w:space="0" w:color="auto"/>
        <w:left w:val="none" w:sz="0" w:space="0" w:color="auto"/>
        <w:bottom w:val="none" w:sz="0" w:space="0" w:color="auto"/>
        <w:right w:val="none" w:sz="0" w:space="0" w:color="auto"/>
      </w:divBdr>
    </w:div>
    <w:div w:id="423041046">
      <w:bodyDiv w:val="1"/>
      <w:marLeft w:val="0"/>
      <w:marRight w:val="0"/>
      <w:marTop w:val="0"/>
      <w:marBottom w:val="0"/>
      <w:divBdr>
        <w:top w:val="none" w:sz="0" w:space="0" w:color="auto"/>
        <w:left w:val="none" w:sz="0" w:space="0" w:color="auto"/>
        <w:bottom w:val="none" w:sz="0" w:space="0" w:color="auto"/>
        <w:right w:val="none" w:sz="0" w:space="0" w:color="auto"/>
      </w:divBdr>
    </w:div>
    <w:div w:id="435634826">
      <w:bodyDiv w:val="1"/>
      <w:marLeft w:val="0"/>
      <w:marRight w:val="0"/>
      <w:marTop w:val="0"/>
      <w:marBottom w:val="0"/>
      <w:divBdr>
        <w:top w:val="none" w:sz="0" w:space="0" w:color="auto"/>
        <w:left w:val="none" w:sz="0" w:space="0" w:color="auto"/>
        <w:bottom w:val="none" w:sz="0" w:space="0" w:color="auto"/>
        <w:right w:val="none" w:sz="0" w:space="0" w:color="auto"/>
      </w:divBdr>
    </w:div>
    <w:div w:id="440075035">
      <w:bodyDiv w:val="1"/>
      <w:marLeft w:val="0"/>
      <w:marRight w:val="0"/>
      <w:marTop w:val="0"/>
      <w:marBottom w:val="0"/>
      <w:divBdr>
        <w:top w:val="none" w:sz="0" w:space="0" w:color="auto"/>
        <w:left w:val="none" w:sz="0" w:space="0" w:color="auto"/>
        <w:bottom w:val="none" w:sz="0" w:space="0" w:color="auto"/>
        <w:right w:val="none" w:sz="0" w:space="0" w:color="auto"/>
      </w:divBdr>
    </w:div>
    <w:div w:id="456994116">
      <w:bodyDiv w:val="1"/>
      <w:marLeft w:val="0"/>
      <w:marRight w:val="0"/>
      <w:marTop w:val="0"/>
      <w:marBottom w:val="0"/>
      <w:divBdr>
        <w:top w:val="none" w:sz="0" w:space="0" w:color="auto"/>
        <w:left w:val="none" w:sz="0" w:space="0" w:color="auto"/>
        <w:bottom w:val="none" w:sz="0" w:space="0" w:color="auto"/>
        <w:right w:val="none" w:sz="0" w:space="0" w:color="auto"/>
      </w:divBdr>
    </w:div>
    <w:div w:id="462430070">
      <w:bodyDiv w:val="1"/>
      <w:marLeft w:val="0"/>
      <w:marRight w:val="0"/>
      <w:marTop w:val="0"/>
      <w:marBottom w:val="0"/>
      <w:divBdr>
        <w:top w:val="none" w:sz="0" w:space="0" w:color="auto"/>
        <w:left w:val="none" w:sz="0" w:space="0" w:color="auto"/>
        <w:bottom w:val="none" w:sz="0" w:space="0" w:color="auto"/>
        <w:right w:val="none" w:sz="0" w:space="0" w:color="auto"/>
      </w:divBdr>
    </w:div>
    <w:div w:id="474419921">
      <w:bodyDiv w:val="1"/>
      <w:marLeft w:val="0"/>
      <w:marRight w:val="0"/>
      <w:marTop w:val="0"/>
      <w:marBottom w:val="0"/>
      <w:divBdr>
        <w:top w:val="none" w:sz="0" w:space="0" w:color="auto"/>
        <w:left w:val="none" w:sz="0" w:space="0" w:color="auto"/>
        <w:bottom w:val="none" w:sz="0" w:space="0" w:color="auto"/>
        <w:right w:val="none" w:sz="0" w:space="0" w:color="auto"/>
      </w:divBdr>
    </w:div>
    <w:div w:id="481435621">
      <w:bodyDiv w:val="1"/>
      <w:marLeft w:val="0"/>
      <w:marRight w:val="0"/>
      <w:marTop w:val="0"/>
      <w:marBottom w:val="0"/>
      <w:divBdr>
        <w:top w:val="none" w:sz="0" w:space="0" w:color="auto"/>
        <w:left w:val="none" w:sz="0" w:space="0" w:color="auto"/>
        <w:bottom w:val="none" w:sz="0" w:space="0" w:color="auto"/>
        <w:right w:val="none" w:sz="0" w:space="0" w:color="auto"/>
      </w:divBdr>
    </w:div>
    <w:div w:id="485436313">
      <w:bodyDiv w:val="1"/>
      <w:marLeft w:val="0"/>
      <w:marRight w:val="0"/>
      <w:marTop w:val="0"/>
      <w:marBottom w:val="0"/>
      <w:divBdr>
        <w:top w:val="none" w:sz="0" w:space="0" w:color="auto"/>
        <w:left w:val="none" w:sz="0" w:space="0" w:color="auto"/>
        <w:bottom w:val="none" w:sz="0" w:space="0" w:color="auto"/>
        <w:right w:val="none" w:sz="0" w:space="0" w:color="auto"/>
      </w:divBdr>
    </w:div>
    <w:div w:id="487325925">
      <w:bodyDiv w:val="1"/>
      <w:marLeft w:val="0"/>
      <w:marRight w:val="0"/>
      <w:marTop w:val="0"/>
      <w:marBottom w:val="0"/>
      <w:divBdr>
        <w:top w:val="none" w:sz="0" w:space="0" w:color="auto"/>
        <w:left w:val="none" w:sz="0" w:space="0" w:color="auto"/>
        <w:bottom w:val="none" w:sz="0" w:space="0" w:color="auto"/>
        <w:right w:val="none" w:sz="0" w:space="0" w:color="auto"/>
      </w:divBdr>
    </w:div>
    <w:div w:id="495657744">
      <w:bodyDiv w:val="1"/>
      <w:marLeft w:val="0"/>
      <w:marRight w:val="0"/>
      <w:marTop w:val="0"/>
      <w:marBottom w:val="0"/>
      <w:divBdr>
        <w:top w:val="none" w:sz="0" w:space="0" w:color="auto"/>
        <w:left w:val="none" w:sz="0" w:space="0" w:color="auto"/>
        <w:bottom w:val="none" w:sz="0" w:space="0" w:color="auto"/>
        <w:right w:val="none" w:sz="0" w:space="0" w:color="auto"/>
      </w:divBdr>
    </w:div>
    <w:div w:id="501969716">
      <w:bodyDiv w:val="1"/>
      <w:marLeft w:val="0"/>
      <w:marRight w:val="0"/>
      <w:marTop w:val="0"/>
      <w:marBottom w:val="0"/>
      <w:divBdr>
        <w:top w:val="none" w:sz="0" w:space="0" w:color="auto"/>
        <w:left w:val="none" w:sz="0" w:space="0" w:color="auto"/>
        <w:bottom w:val="none" w:sz="0" w:space="0" w:color="auto"/>
        <w:right w:val="none" w:sz="0" w:space="0" w:color="auto"/>
      </w:divBdr>
    </w:div>
    <w:div w:id="533736221">
      <w:bodyDiv w:val="1"/>
      <w:marLeft w:val="0"/>
      <w:marRight w:val="0"/>
      <w:marTop w:val="0"/>
      <w:marBottom w:val="0"/>
      <w:divBdr>
        <w:top w:val="none" w:sz="0" w:space="0" w:color="auto"/>
        <w:left w:val="none" w:sz="0" w:space="0" w:color="auto"/>
        <w:bottom w:val="none" w:sz="0" w:space="0" w:color="auto"/>
        <w:right w:val="none" w:sz="0" w:space="0" w:color="auto"/>
      </w:divBdr>
    </w:div>
    <w:div w:id="541288661">
      <w:bodyDiv w:val="1"/>
      <w:marLeft w:val="0"/>
      <w:marRight w:val="0"/>
      <w:marTop w:val="0"/>
      <w:marBottom w:val="0"/>
      <w:divBdr>
        <w:top w:val="none" w:sz="0" w:space="0" w:color="auto"/>
        <w:left w:val="none" w:sz="0" w:space="0" w:color="auto"/>
        <w:bottom w:val="none" w:sz="0" w:space="0" w:color="auto"/>
        <w:right w:val="none" w:sz="0" w:space="0" w:color="auto"/>
      </w:divBdr>
    </w:div>
    <w:div w:id="546600815">
      <w:bodyDiv w:val="1"/>
      <w:marLeft w:val="0"/>
      <w:marRight w:val="0"/>
      <w:marTop w:val="0"/>
      <w:marBottom w:val="0"/>
      <w:divBdr>
        <w:top w:val="none" w:sz="0" w:space="0" w:color="auto"/>
        <w:left w:val="none" w:sz="0" w:space="0" w:color="auto"/>
        <w:bottom w:val="none" w:sz="0" w:space="0" w:color="auto"/>
        <w:right w:val="none" w:sz="0" w:space="0" w:color="auto"/>
      </w:divBdr>
    </w:div>
    <w:div w:id="559367666">
      <w:bodyDiv w:val="1"/>
      <w:marLeft w:val="0"/>
      <w:marRight w:val="0"/>
      <w:marTop w:val="0"/>
      <w:marBottom w:val="0"/>
      <w:divBdr>
        <w:top w:val="none" w:sz="0" w:space="0" w:color="auto"/>
        <w:left w:val="none" w:sz="0" w:space="0" w:color="auto"/>
        <w:bottom w:val="none" w:sz="0" w:space="0" w:color="auto"/>
        <w:right w:val="none" w:sz="0" w:space="0" w:color="auto"/>
      </w:divBdr>
      <w:divsChild>
        <w:div w:id="697849953">
          <w:marLeft w:val="0"/>
          <w:marRight w:val="0"/>
          <w:marTop w:val="0"/>
          <w:marBottom w:val="225"/>
          <w:divBdr>
            <w:top w:val="none" w:sz="0" w:space="0" w:color="auto"/>
            <w:left w:val="none" w:sz="0" w:space="0" w:color="auto"/>
            <w:bottom w:val="none" w:sz="0" w:space="0" w:color="auto"/>
            <w:right w:val="none" w:sz="0" w:space="0" w:color="auto"/>
          </w:divBdr>
        </w:div>
      </w:divsChild>
    </w:div>
    <w:div w:id="565263792">
      <w:bodyDiv w:val="1"/>
      <w:marLeft w:val="0"/>
      <w:marRight w:val="0"/>
      <w:marTop w:val="0"/>
      <w:marBottom w:val="0"/>
      <w:divBdr>
        <w:top w:val="none" w:sz="0" w:space="0" w:color="auto"/>
        <w:left w:val="none" w:sz="0" w:space="0" w:color="auto"/>
        <w:bottom w:val="none" w:sz="0" w:space="0" w:color="auto"/>
        <w:right w:val="none" w:sz="0" w:space="0" w:color="auto"/>
      </w:divBdr>
    </w:div>
    <w:div w:id="573778761">
      <w:bodyDiv w:val="1"/>
      <w:marLeft w:val="0"/>
      <w:marRight w:val="0"/>
      <w:marTop w:val="0"/>
      <w:marBottom w:val="0"/>
      <w:divBdr>
        <w:top w:val="none" w:sz="0" w:space="0" w:color="auto"/>
        <w:left w:val="none" w:sz="0" w:space="0" w:color="auto"/>
        <w:bottom w:val="none" w:sz="0" w:space="0" w:color="auto"/>
        <w:right w:val="none" w:sz="0" w:space="0" w:color="auto"/>
      </w:divBdr>
    </w:div>
    <w:div w:id="594628742">
      <w:bodyDiv w:val="1"/>
      <w:marLeft w:val="0"/>
      <w:marRight w:val="0"/>
      <w:marTop w:val="0"/>
      <w:marBottom w:val="0"/>
      <w:divBdr>
        <w:top w:val="none" w:sz="0" w:space="0" w:color="auto"/>
        <w:left w:val="none" w:sz="0" w:space="0" w:color="auto"/>
        <w:bottom w:val="none" w:sz="0" w:space="0" w:color="auto"/>
        <w:right w:val="none" w:sz="0" w:space="0" w:color="auto"/>
      </w:divBdr>
    </w:div>
    <w:div w:id="609439209">
      <w:bodyDiv w:val="1"/>
      <w:marLeft w:val="0"/>
      <w:marRight w:val="0"/>
      <w:marTop w:val="0"/>
      <w:marBottom w:val="0"/>
      <w:divBdr>
        <w:top w:val="none" w:sz="0" w:space="0" w:color="auto"/>
        <w:left w:val="none" w:sz="0" w:space="0" w:color="auto"/>
        <w:bottom w:val="none" w:sz="0" w:space="0" w:color="auto"/>
        <w:right w:val="none" w:sz="0" w:space="0" w:color="auto"/>
      </w:divBdr>
    </w:div>
    <w:div w:id="617183109">
      <w:bodyDiv w:val="1"/>
      <w:marLeft w:val="0"/>
      <w:marRight w:val="0"/>
      <w:marTop w:val="0"/>
      <w:marBottom w:val="0"/>
      <w:divBdr>
        <w:top w:val="none" w:sz="0" w:space="0" w:color="auto"/>
        <w:left w:val="none" w:sz="0" w:space="0" w:color="auto"/>
        <w:bottom w:val="none" w:sz="0" w:space="0" w:color="auto"/>
        <w:right w:val="none" w:sz="0" w:space="0" w:color="auto"/>
      </w:divBdr>
    </w:div>
    <w:div w:id="617569760">
      <w:bodyDiv w:val="1"/>
      <w:marLeft w:val="0"/>
      <w:marRight w:val="0"/>
      <w:marTop w:val="0"/>
      <w:marBottom w:val="0"/>
      <w:divBdr>
        <w:top w:val="none" w:sz="0" w:space="0" w:color="auto"/>
        <w:left w:val="none" w:sz="0" w:space="0" w:color="auto"/>
        <w:bottom w:val="none" w:sz="0" w:space="0" w:color="auto"/>
        <w:right w:val="none" w:sz="0" w:space="0" w:color="auto"/>
      </w:divBdr>
    </w:div>
    <w:div w:id="618294163">
      <w:bodyDiv w:val="1"/>
      <w:marLeft w:val="0"/>
      <w:marRight w:val="0"/>
      <w:marTop w:val="0"/>
      <w:marBottom w:val="0"/>
      <w:divBdr>
        <w:top w:val="none" w:sz="0" w:space="0" w:color="auto"/>
        <w:left w:val="none" w:sz="0" w:space="0" w:color="auto"/>
        <w:bottom w:val="none" w:sz="0" w:space="0" w:color="auto"/>
        <w:right w:val="none" w:sz="0" w:space="0" w:color="auto"/>
      </w:divBdr>
    </w:div>
    <w:div w:id="618491939">
      <w:bodyDiv w:val="1"/>
      <w:marLeft w:val="0"/>
      <w:marRight w:val="0"/>
      <w:marTop w:val="0"/>
      <w:marBottom w:val="0"/>
      <w:divBdr>
        <w:top w:val="none" w:sz="0" w:space="0" w:color="auto"/>
        <w:left w:val="none" w:sz="0" w:space="0" w:color="auto"/>
        <w:bottom w:val="none" w:sz="0" w:space="0" w:color="auto"/>
        <w:right w:val="none" w:sz="0" w:space="0" w:color="auto"/>
      </w:divBdr>
    </w:div>
    <w:div w:id="619998374">
      <w:bodyDiv w:val="1"/>
      <w:marLeft w:val="0"/>
      <w:marRight w:val="0"/>
      <w:marTop w:val="0"/>
      <w:marBottom w:val="0"/>
      <w:divBdr>
        <w:top w:val="none" w:sz="0" w:space="0" w:color="auto"/>
        <w:left w:val="none" w:sz="0" w:space="0" w:color="auto"/>
        <w:bottom w:val="none" w:sz="0" w:space="0" w:color="auto"/>
        <w:right w:val="none" w:sz="0" w:space="0" w:color="auto"/>
      </w:divBdr>
      <w:divsChild>
        <w:div w:id="1433550173">
          <w:marLeft w:val="0"/>
          <w:marRight w:val="0"/>
          <w:marTop w:val="0"/>
          <w:marBottom w:val="360"/>
          <w:divBdr>
            <w:top w:val="none" w:sz="0" w:space="0" w:color="auto"/>
            <w:left w:val="none" w:sz="0" w:space="0" w:color="auto"/>
            <w:bottom w:val="none" w:sz="0" w:space="0" w:color="auto"/>
            <w:right w:val="none" w:sz="0" w:space="0" w:color="auto"/>
          </w:divBdr>
        </w:div>
      </w:divsChild>
    </w:div>
    <w:div w:id="622081933">
      <w:bodyDiv w:val="1"/>
      <w:marLeft w:val="0"/>
      <w:marRight w:val="0"/>
      <w:marTop w:val="0"/>
      <w:marBottom w:val="0"/>
      <w:divBdr>
        <w:top w:val="none" w:sz="0" w:space="0" w:color="auto"/>
        <w:left w:val="none" w:sz="0" w:space="0" w:color="auto"/>
        <w:bottom w:val="none" w:sz="0" w:space="0" w:color="auto"/>
        <w:right w:val="none" w:sz="0" w:space="0" w:color="auto"/>
      </w:divBdr>
    </w:div>
    <w:div w:id="637809448">
      <w:bodyDiv w:val="1"/>
      <w:marLeft w:val="0"/>
      <w:marRight w:val="0"/>
      <w:marTop w:val="0"/>
      <w:marBottom w:val="0"/>
      <w:divBdr>
        <w:top w:val="none" w:sz="0" w:space="0" w:color="auto"/>
        <w:left w:val="none" w:sz="0" w:space="0" w:color="auto"/>
        <w:bottom w:val="none" w:sz="0" w:space="0" w:color="auto"/>
        <w:right w:val="none" w:sz="0" w:space="0" w:color="auto"/>
      </w:divBdr>
    </w:div>
    <w:div w:id="645285327">
      <w:bodyDiv w:val="1"/>
      <w:marLeft w:val="0"/>
      <w:marRight w:val="0"/>
      <w:marTop w:val="0"/>
      <w:marBottom w:val="0"/>
      <w:divBdr>
        <w:top w:val="none" w:sz="0" w:space="0" w:color="auto"/>
        <w:left w:val="none" w:sz="0" w:space="0" w:color="auto"/>
        <w:bottom w:val="none" w:sz="0" w:space="0" w:color="auto"/>
        <w:right w:val="none" w:sz="0" w:space="0" w:color="auto"/>
      </w:divBdr>
    </w:div>
    <w:div w:id="665481206">
      <w:bodyDiv w:val="1"/>
      <w:marLeft w:val="0"/>
      <w:marRight w:val="0"/>
      <w:marTop w:val="0"/>
      <w:marBottom w:val="0"/>
      <w:divBdr>
        <w:top w:val="none" w:sz="0" w:space="0" w:color="auto"/>
        <w:left w:val="none" w:sz="0" w:space="0" w:color="auto"/>
        <w:bottom w:val="none" w:sz="0" w:space="0" w:color="auto"/>
        <w:right w:val="none" w:sz="0" w:space="0" w:color="auto"/>
      </w:divBdr>
    </w:div>
    <w:div w:id="669678288">
      <w:bodyDiv w:val="1"/>
      <w:marLeft w:val="0"/>
      <w:marRight w:val="0"/>
      <w:marTop w:val="0"/>
      <w:marBottom w:val="0"/>
      <w:divBdr>
        <w:top w:val="none" w:sz="0" w:space="0" w:color="auto"/>
        <w:left w:val="none" w:sz="0" w:space="0" w:color="auto"/>
        <w:bottom w:val="none" w:sz="0" w:space="0" w:color="auto"/>
        <w:right w:val="none" w:sz="0" w:space="0" w:color="auto"/>
      </w:divBdr>
    </w:div>
    <w:div w:id="671955384">
      <w:bodyDiv w:val="1"/>
      <w:marLeft w:val="0"/>
      <w:marRight w:val="0"/>
      <w:marTop w:val="0"/>
      <w:marBottom w:val="0"/>
      <w:divBdr>
        <w:top w:val="none" w:sz="0" w:space="0" w:color="auto"/>
        <w:left w:val="none" w:sz="0" w:space="0" w:color="auto"/>
        <w:bottom w:val="none" w:sz="0" w:space="0" w:color="auto"/>
        <w:right w:val="none" w:sz="0" w:space="0" w:color="auto"/>
      </w:divBdr>
      <w:divsChild>
        <w:div w:id="1103648558">
          <w:blockQuote w:val="1"/>
          <w:marLeft w:val="1950"/>
          <w:marRight w:val="0"/>
          <w:marTop w:val="525"/>
          <w:marBottom w:val="525"/>
          <w:divBdr>
            <w:top w:val="none" w:sz="0" w:space="0" w:color="auto"/>
            <w:left w:val="none" w:sz="0" w:space="0" w:color="auto"/>
            <w:bottom w:val="none" w:sz="0" w:space="0" w:color="auto"/>
            <w:right w:val="none" w:sz="0" w:space="0" w:color="auto"/>
          </w:divBdr>
        </w:div>
      </w:divsChild>
    </w:div>
    <w:div w:id="673805208">
      <w:bodyDiv w:val="1"/>
      <w:marLeft w:val="0"/>
      <w:marRight w:val="0"/>
      <w:marTop w:val="0"/>
      <w:marBottom w:val="0"/>
      <w:divBdr>
        <w:top w:val="none" w:sz="0" w:space="0" w:color="auto"/>
        <w:left w:val="none" w:sz="0" w:space="0" w:color="auto"/>
        <w:bottom w:val="none" w:sz="0" w:space="0" w:color="auto"/>
        <w:right w:val="none" w:sz="0" w:space="0" w:color="auto"/>
      </w:divBdr>
    </w:div>
    <w:div w:id="715734862">
      <w:bodyDiv w:val="1"/>
      <w:marLeft w:val="0"/>
      <w:marRight w:val="0"/>
      <w:marTop w:val="0"/>
      <w:marBottom w:val="0"/>
      <w:divBdr>
        <w:top w:val="none" w:sz="0" w:space="0" w:color="auto"/>
        <w:left w:val="none" w:sz="0" w:space="0" w:color="auto"/>
        <w:bottom w:val="none" w:sz="0" w:space="0" w:color="auto"/>
        <w:right w:val="none" w:sz="0" w:space="0" w:color="auto"/>
      </w:divBdr>
    </w:div>
    <w:div w:id="725757613">
      <w:bodyDiv w:val="1"/>
      <w:marLeft w:val="0"/>
      <w:marRight w:val="0"/>
      <w:marTop w:val="0"/>
      <w:marBottom w:val="0"/>
      <w:divBdr>
        <w:top w:val="none" w:sz="0" w:space="0" w:color="auto"/>
        <w:left w:val="none" w:sz="0" w:space="0" w:color="auto"/>
        <w:bottom w:val="none" w:sz="0" w:space="0" w:color="auto"/>
        <w:right w:val="none" w:sz="0" w:space="0" w:color="auto"/>
      </w:divBdr>
    </w:div>
    <w:div w:id="725757991">
      <w:bodyDiv w:val="1"/>
      <w:marLeft w:val="0"/>
      <w:marRight w:val="0"/>
      <w:marTop w:val="0"/>
      <w:marBottom w:val="0"/>
      <w:divBdr>
        <w:top w:val="none" w:sz="0" w:space="0" w:color="auto"/>
        <w:left w:val="none" w:sz="0" w:space="0" w:color="auto"/>
        <w:bottom w:val="none" w:sz="0" w:space="0" w:color="auto"/>
        <w:right w:val="none" w:sz="0" w:space="0" w:color="auto"/>
      </w:divBdr>
    </w:div>
    <w:div w:id="732042837">
      <w:bodyDiv w:val="1"/>
      <w:marLeft w:val="0"/>
      <w:marRight w:val="0"/>
      <w:marTop w:val="0"/>
      <w:marBottom w:val="0"/>
      <w:divBdr>
        <w:top w:val="none" w:sz="0" w:space="0" w:color="auto"/>
        <w:left w:val="none" w:sz="0" w:space="0" w:color="auto"/>
        <w:bottom w:val="none" w:sz="0" w:space="0" w:color="auto"/>
        <w:right w:val="none" w:sz="0" w:space="0" w:color="auto"/>
      </w:divBdr>
      <w:divsChild>
        <w:div w:id="1248154093">
          <w:marLeft w:val="0"/>
          <w:marRight w:val="0"/>
          <w:marTop w:val="0"/>
          <w:marBottom w:val="210"/>
          <w:divBdr>
            <w:top w:val="none" w:sz="0" w:space="0" w:color="auto"/>
            <w:left w:val="none" w:sz="0" w:space="0" w:color="auto"/>
            <w:bottom w:val="none" w:sz="0" w:space="0" w:color="auto"/>
            <w:right w:val="none" w:sz="0" w:space="0" w:color="auto"/>
          </w:divBdr>
          <w:divsChild>
            <w:div w:id="35472290">
              <w:marLeft w:val="0"/>
              <w:marRight w:val="0"/>
              <w:marTop w:val="150"/>
              <w:marBottom w:val="0"/>
              <w:divBdr>
                <w:top w:val="none" w:sz="0" w:space="0" w:color="auto"/>
                <w:left w:val="none" w:sz="0" w:space="0" w:color="auto"/>
                <w:bottom w:val="none" w:sz="0" w:space="0" w:color="auto"/>
                <w:right w:val="none" w:sz="0" w:space="0" w:color="auto"/>
              </w:divBdr>
            </w:div>
          </w:divsChild>
        </w:div>
        <w:div w:id="1634289895">
          <w:marLeft w:val="0"/>
          <w:marRight w:val="0"/>
          <w:marTop w:val="0"/>
          <w:marBottom w:val="420"/>
          <w:divBdr>
            <w:top w:val="none" w:sz="0" w:space="0" w:color="auto"/>
            <w:left w:val="none" w:sz="0" w:space="0" w:color="auto"/>
            <w:bottom w:val="none" w:sz="0" w:space="0" w:color="auto"/>
            <w:right w:val="none" w:sz="0" w:space="0" w:color="auto"/>
          </w:divBdr>
          <w:divsChild>
            <w:div w:id="963773463">
              <w:marLeft w:val="0"/>
              <w:marRight w:val="0"/>
              <w:marTop w:val="150"/>
              <w:marBottom w:val="0"/>
              <w:divBdr>
                <w:top w:val="none" w:sz="0" w:space="0" w:color="auto"/>
                <w:left w:val="none" w:sz="0" w:space="0" w:color="auto"/>
                <w:bottom w:val="none" w:sz="0" w:space="0" w:color="auto"/>
                <w:right w:val="none" w:sz="0" w:space="0" w:color="auto"/>
              </w:divBdr>
            </w:div>
          </w:divsChild>
        </w:div>
        <w:div w:id="1969044111">
          <w:marLeft w:val="0"/>
          <w:marRight w:val="0"/>
          <w:marTop w:val="0"/>
          <w:marBottom w:val="420"/>
          <w:divBdr>
            <w:top w:val="none" w:sz="0" w:space="0" w:color="auto"/>
            <w:left w:val="none" w:sz="0" w:space="0" w:color="auto"/>
            <w:bottom w:val="none" w:sz="0" w:space="0" w:color="auto"/>
            <w:right w:val="none" w:sz="0" w:space="0" w:color="auto"/>
          </w:divBdr>
          <w:divsChild>
            <w:div w:id="820466954">
              <w:marLeft w:val="0"/>
              <w:marRight w:val="0"/>
              <w:marTop w:val="0"/>
              <w:marBottom w:val="0"/>
              <w:divBdr>
                <w:top w:val="none" w:sz="0" w:space="0" w:color="auto"/>
                <w:left w:val="none" w:sz="0" w:space="0" w:color="auto"/>
                <w:bottom w:val="none" w:sz="0" w:space="0" w:color="auto"/>
                <w:right w:val="none" w:sz="0" w:space="0" w:color="auto"/>
              </w:divBdr>
              <w:divsChild>
                <w:div w:id="519007504">
                  <w:marLeft w:val="0"/>
                  <w:marRight w:val="0"/>
                  <w:marTop w:val="0"/>
                  <w:marBottom w:val="0"/>
                  <w:divBdr>
                    <w:top w:val="none" w:sz="0" w:space="0" w:color="auto"/>
                    <w:left w:val="none" w:sz="0" w:space="0" w:color="auto"/>
                    <w:bottom w:val="none" w:sz="0" w:space="0" w:color="auto"/>
                    <w:right w:val="none" w:sz="0" w:space="0" w:color="auto"/>
                  </w:divBdr>
                  <w:divsChild>
                    <w:div w:id="1672222626">
                      <w:marLeft w:val="0"/>
                      <w:marRight w:val="0"/>
                      <w:marTop w:val="0"/>
                      <w:marBottom w:val="0"/>
                      <w:divBdr>
                        <w:top w:val="single" w:sz="6" w:space="8" w:color="DFDFDF"/>
                        <w:left w:val="single" w:sz="6" w:space="8" w:color="DFDFDF"/>
                        <w:bottom w:val="single" w:sz="6" w:space="0" w:color="DFDFDF"/>
                        <w:right w:val="single" w:sz="6" w:space="8" w:color="DFDFDF"/>
                      </w:divBdr>
                      <w:divsChild>
                        <w:div w:id="482549935">
                          <w:marLeft w:val="-163"/>
                          <w:marRight w:val="0"/>
                          <w:marTop w:val="0"/>
                          <w:marBottom w:val="0"/>
                          <w:divBdr>
                            <w:top w:val="none" w:sz="0" w:space="0" w:color="auto"/>
                            <w:left w:val="none" w:sz="0" w:space="0" w:color="auto"/>
                            <w:bottom w:val="none" w:sz="0" w:space="0" w:color="auto"/>
                            <w:right w:val="none" w:sz="0" w:space="0" w:color="auto"/>
                          </w:divBdr>
                          <w:divsChild>
                            <w:div w:id="258833120">
                              <w:marLeft w:val="0"/>
                              <w:marRight w:val="0"/>
                              <w:marTop w:val="0"/>
                              <w:marBottom w:val="0"/>
                              <w:divBdr>
                                <w:top w:val="single" w:sz="2" w:space="0" w:color="A9A9A9"/>
                                <w:left w:val="single" w:sz="2" w:space="0" w:color="A9A9A9"/>
                                <w:bottom w:val="single" w:sz="2" w:space="0" w:color="A9A9A9"/>
                                <w:right w:val="single" w:sz="2" w:space="0" w:color="A9A9A9"/>
                              </w:divBdr>
                              <w:divsChild>
                                <w:div w:id="1689335969">
                                  <w:marLeft w:val="0"/>
                                  <w:marRight w:val="0"/>
                                  <w:marTop w:val="0"/>
                                  <w:marBottom w:val="0"/>
                                  <w:divBdr>
                                    <w:top w:val="none" w:sz="0" w:space="0" w:color="auto"/>
                                    <w:left w:val="none" w:sz="0" w:space="0" w:color="auto"/>
                                    <w:bottom w:val="none" w:sz="0" w:space="0" w:color="auto"/>
                                    <w:right w:val="none" w:sz="0" w:space="0" w:color="auto"/>
                                  </w:divBdr>
                                  <w:divsChild>
                                    <w:div w:id="1935281352">
                                      <w:marLeft w:val="166"/>
                                      <w:marRight w:val="0"/>
                                      <w:marTop w:val="0"/>
                                      <w:marBottom w:val="150"/>
                                      <w:divBdr>
                                        <w:top w:val="single" w:sz="2" w:space="0" w:color="CCCCCC"/>
                                        <w:left w:val="single" w:sz="2" w:space="0" w:color="CCCCCC"/>
                                        <w:bottom w:val="single" w:sz="2" w:space="0" w:color="CCCCCC"/>
                                        <w:right w:val="single" w:sz="2" w:space="0" w:color="CCCCCC"/>
                                      </w:divBdr>
                                    </w:div>
                                  </w:divsChild>
                                </w:div>
                              </w:divsChild>
                            </w:div>
                          </w:divsChild>
                        </w:div>
                      </w:divsChild>
                    </w:div>
                  </w:divsChild>
                </w:div>
              </w:divsChild>
            </w:div>
          </w:divsChild>
        </w:div>
        <w:div w:id="82193522">
          <w:marLeft w:val="0"/>
          <w:marRight w:val="0"/>
          <w:marTop w:val="0"/>
          <w:marBottom w:val="420"/>
          <w:divBdr>
            <w:top w:val="none" w:sz="0" w:space="0" w:color="auto"/>
            <w:left w:val="none" w:sz="0" w:space="0" w:color="auto"/>
            <w:bottom w:val="none" w:sz="0" w:space="0" w:color="auto"/>
            <w:right w:val="none" w:sz="0" w:space="0" w:color="auto"/>
          </w:divBdr>
          <w:divsChild>
            <w:div w:id="321785954">
              <w:marLeft w:val="0"/>
              <w:marRight w:val="0"/>
              <w:marTop w:val="150"/>
              <w:marBottom w:val="0"/>
              <w:divBdr>
                <w:top w:val="none" w:sz="0" w:space="0" w:color="auto"/>
                <w:left w:val="none" w:sz="0" w:space="0" w:color="auto"/>
                <w:bottom w:val="none" w:sz="0" w:space="0" w:color="auto"/>
                <w:right w:val="none" w:sz="0" w:space="0" w:color="auto"/>
              </w:divBdr>
            </w:div>
          </w:divsChild>
        </w:div>
      </w:divsChild>
    </w:div>
    <w:div w:id="733627469">
      <w:bodyDiv w:val="1"/>
      <w:marLeft w:val="0"/>
      <w:marRight w:val="0"/>
      <w:marTop w:val="0"/>
      <w:marBottom w:val="0"/>
      <w:divBdr>
        <w:top w:val="none" w:sz="0" w:space="0" w:color="auto"/>
        <w:left w:val="none" w:sz="0" w:space="0" w:color="auto"/>
        <w:bottom w:val="none" w:sz="0" w:space="0" w:color="auto"/>
        <w:right w:val="none" w:sz="0" w:space="0" w:color="auto"/>
      </w:divBdr>
    </w:div>
    <w:div w:id="741098768">
      <w:bodyDiv w:val="1"/>
      <w:marLeft w:val="0"/>
      <w:marRight w:val="0"/>
      <w:marTop w:val="0"/>
      <w:marBottom w:val="0"/>
      <w:divBdr>
        <w:top w:val="none" w:sz="0" w:space="0" w:color="auto"/>
        <w:left w:val="none" w:sz="0" w:space="0" w:color="auto"/>
        <w:bottom w:val="none" w:sz="0" w:space="0" w:color="auto"/>
        <w:right w:val="none" w:sz="0" w:space="0" w:color="auto"/>
      </w:divBdr>
    </w:div>
    <w:div w:id="749540463">
      <w:bodyDiv w:val="1"/>
      <w:marLeft w:val="0"/>
      <w:marRight w:val="0"/>
      <w:marTop w:val="0"/>
      <w:marBottom w:val="0"/>
      <w:divBdr>
        <w:top w:val="none" w:sz="0" w:space="0" w:color="auto"/>
        <w:left w:val="none" w:sz="0" w:space="0" w:color="auto"/>
        <w:bottom w:val="none" w:sz="0" w:space="0" w:color="auto"/>
        <w:right w:val="none" w:sz="0" w:space="0" w:color="auto"/>
      </w:divBdr>
    </w:div>
    <w:div w:id="750078376">
      <w:bodyDiv w:val="1"/>
      <w:marLeft w:val="0"/>
      <w:marRight w:val="0"/>
      <w:marTop w:val="0"/>
      <w:marBottom w:val="0"/>
      <w:divBdr>
        <w:top w:val="none" w:sz="0" w:space="0" w:color="auto"/>
        <w:left w:val="none" w:sz="0" w:space="0" w:color="auto"/>
        <w:bottom w:val="none" w:sz="0" w:space="0" w:color="auto"/>
        <w:right w:val="none" w:sz="0" w:space="0" w:color="auto"/>
      </w:divBdr>
    </w:div>
    <w:div w:id="750782445">
      <w:bodyDiv w:val="1"/>
      <w:marLeft w:val="0"/>
      <w:marRight w:val="0"/>
      <w:marTop w:val="0"/>
      <w:marBottom w:val="0"/>
      <w:divBdr>
        <w:top w:val="none" w:sz="0" w:space="0" w:color="auto"/>
        <w:left w:val="none" w:sz="0" w:space="0" w:color="auto"/>
        <w:bottom w:val="none" w:sz="0" w:space="0" w:color="auto"/>
        <w:right w:val="none" w:sz="0" w:space="0" w:color="auto"/>
      </w:divBdr>
    </w:div>
    <w:div w:id="829907313">
      <w:bodyDiv w:val="1"/>
      <w:marLeft w:val="0"/>
      <w:marRight w:val="0"/>
      <w:marTop w:val="0"/>
      <w:marBottom w:val="0"/>
      <w:divBdr>
        <w:top w:val="none" w:sz="0" w:space="0" w:color="auto"/>
        <w:left w:val="none" w:sz="0" w:space="0" w:color="auto"/>
        <w:bottom w:val="none" w:sz="0" w:space="0" w:color="auto"/>
        <w:right w:val="none" w:sz="0" w:space="0" w:color="auto"/>
      </w:divBdr>
    </w:div>
    <w:div w:id="851841406">
      <w:bodyDiv w:val="1"/>
      <w:marLeft w:val="0"/>
      <w:marRight w:val="0"/>
      <w:marTop w:val="0"/>
      <w:marBottom w:val="0"/>
      <w:divBdr>
        <w:top w:val="none" w:sz="0" w:space="0" w:color="auto"/>
        <w:left w:val="none" w:sz="0" w:space="0" w:color="auto"/>
        <w:bottom w:val="none" w:sz="0" w:space="0" w:color="auto"/>
        <w:right w:val="none" w:sz="0" w:space="0" w:color="auto"/>
      </w:divBdr>
    </w:div>
    <w:div w:id="883981883">
      <w:bodyDiv w:val="1"/>
      <w:marLeft w:val="0"/>
      <w:marRight w:val="0"/>
      <w:marTop w:val="0"/>
      <w:marBottom w:val="0"/>
      <w:divBdr>
        <w:top w:val="none" w:sz="0" w:space="0" w:color="auto"/>
        <w:left w:val="none" w:sz="0" w:space="0" w:color="auto"/>
        <w:bottom w:val="none" w:sz="0" w:space="0" w:color="auto"/>
        <w:right w:val="none" w:sz="0" w:space="0" w:color="auto"/>
      </w:divBdr>
    </w:div>
    <w:div w:id="906182233">
      <w:bodyDiv w:val="1"/>
      <w:marLeft w:val="0"/>
      <w:marRight w:val="0"/>
      <w:marTop w:val="0"/>
      <w:marBottom w:val="0"/>
      <w:divBdr>
        <w:top w:val="none" w:sz="0" w:space="0" w:color="auto"/>
        <w:left w:val="none" w:sz="0" w:space="0" w:color="auto"/>
        <w:bottom w:val="none" w:sz="0" w:space="0" w:color="auto"/>
        <w:right w:val="none" w:sz="0" w:space="0" w:color="auto"/>
      </w:divBdr>
    </w:div>
    <w:div w:id="918443611">
      <w:bodyDiv w:val="1"/>
      <w:marLeft w:val="0"/>
      <w:marRight w:val="0"/>
      <w:marTop w:val="0"/>
      <w:marBottom w:val="0"/>
      <w:divBdr>
        <w:top w:val="none" w:sz="0" w:space="0" w:color="auto"/>
        <w:left w:val="none" w:sz="0" w:space="0" w:color="auto"/>
        <w:bottom w:val="none" w:sz="0" w:space="0" w:color="auto"/>
        <w:right w:val="none" w:sz="0" w:space="0" w:color="auto"/>
      </w:divBdr>
    </w:div>
    <w:div w:id="920025626">
      <w:bodyDiv w:val="1"/>
      <w:marLeft w:val="0"/>
      <w:marRight w:val="0"/>
      <w:marTop w:val="0"/>
      <w:marBottom w:val="0"/>
      <w:divBdr>
        <w:top w:val="none" w:sz="0" w:space="0" w:color="auto"/>
        <w:left w:val="none" w:sz="0" w:space="0" w:color="auto"/>
        <w:bottom w:val="none" w:sz="0" w:space="0" w:color="auto"/>
        <w:right w:val="none" w:sz="0" w:space="0" w:color="auto"/>
      </w:divBdr>
    </w:div>
    <w:div w:id="927808991">
      <w:bodyDiv w:val="1"/>
      <w:marLeft w:val="0"/>
      <w:marRight w:val="0"/>
      <w:marTop w:val="0"/>
      <w:marBottom w:val="0"/>
      <w:divBdr>
        <w:top w:val="none" w:sz="0" w:space="0" w:color="auto"/>
        <w:left w:val="none" w:sz="0" w:space="0" w:color="auto"/>
        <w:bottom w:val="none" w:sz="0" w:space="0" w:color="auto"/>
        <w:right w:val="none" w:sz="0" w:space="0" w:color="auto"/>
      </w:divBdr>
    </w:div>
    <w:div w:id="956983903">
      <w:bodyDiv w:val="1"/>
      <w:marLeft w:val="0"/>
      <w:marRight w:val="0"/>
      <w:marTop w:val="0"/>
      <w:marBottom w:val="0"/>
      <w:divBdr>
        <w:top w:val="none" w:sz="0" w:space="0" w:color="auto"/>
        <w:left w:val="none" w:sz="0" w:space="0" w:color="auto"/>
        <w:bottom w:val="none" w:sz="0" w:space="0" w:color="auto"/>
        <w:right w:val="none" w:sz="0" w:space="0" w:color="auto"/>
      </w:divBdr>
    </w:div>
    <w:div w:id="975183622">
      <w:bodyDiv w:val="1"/>
      <w:marLeft w:val="0"/>
      <w:marRight w:val="0"/>
      <w:marTop w:val="0"/>
      <w:marBottom w:val="0"/>
      <w:divBdr>
        <w:top w:val="none" w:sz="0" w:space="0" w:color="auto"/>
        <w:left w:val="none" w:sz="0" w:space="0" w:color="auto"/>
        <w:bottom w:val="none" w:sz="0" w:space="0" w:color="auto"/>
        <w:right w:val="none" w:sz="0" w:space="0" w:color="auto"/>
      </w:divBdr>
    </w:div>
    <w:div w:id="1001851072">
      <w:bodyDiv w:val="1"/>
      <w:marLeft w:val="0"/>
      <w:marRight w:val="0"/>
      <w:marTop w:val="0"/>
      <w:marBottom w:val="0"/>
      <w:divBdr>
        <w:top w:val="none" w:sz="0" w:space="0" w:color="auto"/>
        <w:left w:val="none" w:sz="0" w:space="0" w:color="auto"/>
        <w:bottom w:val="none" w:sz="0" w:space="0" w:color="auto"/>
        <w:right w:val="none" w:sz="0" w:space="0" w:color="auto"/>
      </w:divBdr>
    </w:div>
    <w:div w:id="1004013012">
      <w:bodyDiv w:val="1"/>
      <w:marLeft w:val="0"/>
      <w:marRight w:val="0"/>
      <w:marTop w:val="0"/>
      <w:marBottom w:val="0"/>
      <w:divBdr>
        <w:top w:val="none" w:sz="0" w:space="0" w:color="auto"/>
        <w:left w:val="none" w:sz="0" w:space="0" w:color="auto"/>
        <w:bottom w:val="none" w:sz="0" w:space="0" w:color="auto"/>
        <w:right w:val="none" w:sz="0" w:space="0" w:color="auto"/>
      </w:divBdr>
      <w:divsChild>
        <w:div w:id="866413357">
          <w:marLeft w:val="0"/>
          <w:marRight w:val="0"/>
          <w:marTop w:val="0"/>
          <w:marBottom w:val="360"/>
          <w:divBdr>
            <w:top w:val="none" w:sz="0" w:space="0" w:color="auto"/>
            <w:left w:val="none" w:sz="0" w:space="0" w:color="auto"/>
            <w:bottom w:val="none" w:sz="0" w:space="0" w:color="auto"/>
            <w:right w:val="none" w:sz="0" w:space="0" w:color="auto"/>
          </w:divBdr>
        </w:div>
      </w:divsChild>
    </w:div>
    <w:div w:id="1019046295">
      <w:bodyDiv w:val="1"/>
      <w:marLeft w:val="0"/>
      <w:marRight w:val="0"/>
      <w:marTop w:val="0"/>
      <w:marBottom w:val="0"/>
      <w:divBdr>
        <w:top w:val="none" w:sz="0" w:space="0" w:color="auto"/>
        <w:left w:val="none" w:sz="0" w:space="0" w:color="auto"/>
        <w:bottom w:val="none" w:sz="0" w:space="0" w:color="auto"/>
        <w:right w:val="none" w:sz="0" w:space="0" w:color="auto"/>
      </w:divBdr>
    </w:div>
    <w:div w:id="1029795460">
      <w:bodyDiv w:val="1"/>
      <w:marLeft w:val="0"/>
      <w:marRight w:val="0"/>
      <w:marTop w:val="0"/>
      <w:marBottom w:val="0"/>
      <w:divBdr>
        <w:top w:val="none" w:sz="0" w:space="0" w:color="auto"/>
        <w:left w:val="none" w:sz="0" w:space="0" w:color="auto"/>
        <w:bottom w:val="none" w:sz="0" w:space="0" w:color="auto"/>
        <w:right w:val="none" w:sz="0" w:space="0" w:color="auto"/>
      </w:divBdr>
    </w:div>
    <w:div w:id="1043869892">
      <w:bodyDiv w:val="1"/>
      <w:marLeft w:val="0"/>
      <w:marRight w:val="0"/>
      <w:marTop w:val="0"/>
      <w:marBottom w:val="0"/>
      <w:divBdr>
        <w:top w:val="none" w:sz="0" w:space="0" w:color="auto"/>
        <w:left w:val="none" w:sz="0" w:space="0" w:color="auto"/>
        <w:bottom w:val="none" w:sz="0" w:space="0" w:color="auto"/>
        <w:right w:val="none" w:sz="0" w:space="0" w:color="auto"/>
      </w:divBdr>
    </w:div>
    <w:div w:id="1071730031">
      <w:bodyDiv w:val="1"/>
      <w:marLeft w:val="0"/>
      <w:marRight w:val="0"/>
      <w:marTop w:val="0"/>
      <w:marBottom w:val="0"/>
      <w:divBdr>
        <w:top w:val="none" w:sz="0" w:space="0" w:color="auto"/>
        <w:left w:val="none" w:sz="0" w:space="0" w:color="auto"/>
        <w:bottom w:val="none" w:sz="0" w:space="0" w:color="auto"/>
        <w:right w:val="none" w:sz="0" w:space="0" w:color="auto"/>
      </w:divBdr>
    </w:div>
    <w:div w:id="1090273731">
      <w:bodyDiv w:val="1"/>
      <w:marLeft w:val="0"/>
      <w:marRight w:val="0"/>
      <w:marTop w:val="0"/>
      <w:marBottom w:val="0"/>
      <w:divBdr>
        <w:top w:val="none" w:sz="0" w:space="0" w:color="auto"/>
        <w:left w:val="none" w:sz="0" w:space="0" w:color="auto"/>
        <w:bottom w:val="none" w:sz="0" w:space="0" w:color="auto"/>
        <w:right w:val="none" w:sz="0" w:space="0" w:color="auto"/>
      </w:divBdr>
    </w:div>
    <w:div w:id="1109665377">
      <w:bodyDiv w:val="1"/>
      <w:marLeft w:val="0"/>
      <w:marRight w:val="0"/>
      <w:marTop w:val="0"/>
      <w:marBottom w:val="0"/>
      <w:divBdr>
        <w:top w:val="none" w:sz="0" w:space="0" w:color="auto"/>
        <w:left w:val="none" w:sz="0" w:space="0" w:color="auto"/>
        <w:bottom w:val="none" w:sz="0" w:space="0" w:color="auto"/>
        <w:right w:val="none" w:sz="0" w:space="0" w:color="auto"/>
      </w:divBdr>
    </w:div>
    <w:div w:id="1132090494">
      <w:bodyDiv w:val="1"/>
      <w:marLeft w:val="0"/>
      <w:marRight w:val="0"/>
      <w:marTop w:val="0"/>
      <w:marBottom w:val="0"/>
      <w:divBdr>
        <w:top w:val="none" w:sz="0" w:space="0" w:color="auto"/>
        <w:left w:val="none" w:sz="0" w:space="0" w:color="auto"/>
        <w:bottom w:val="none" w:sz="0" w:space="0" w:color="auto"/>
        <w:right w:val="none" w:sz="0" w:space="0" w:color="auto"/>
      </w:divBdr>
    </w:div>
    <w:div w:id="1132596178">
      <w:bodyDiv w:val="1"/>
      <w:marLeft w:val="0"/>
      <w:marRight w:val="0"/>
      <w:marTop w:val="0"/>
      <w:marBottom w:val="0"/>
      <w:divBdr>
        <w:top w:val="none" w:sz="0" w:space="0" w:color="auto"/>
        <w:left w:val="none" w:sz="0" w:space="0" w:color="auto"/>
        <w:bottom w:val="none" w:sz="0" w:space="0" w:color="auto"/>
        <w:right w:val="none" w:sz="0" w:space="0" w:color="auto"/>
      </w:divBdr>
    </w:div>
    <w:div w:id="1137147154">
      <w:bodyDiv w:val="1"/>
      <w:marLeft w:val="0"/>
      <w:marRight w:val="0"/>
      <w:marTop w:val="0"/>
      <w:marBottom w:val="0"/>
      <w:divBdr>
        <w:top w:val="none" w:sz="0" w:space="0" w:color="auto"/>
        <w:left w:val="none" w:sz="0" w:space="0" w:color="auto"/>
        <w:bottom w:val="none" w:sz="0" w:space="0" w:color="auto"/>
        <w:right w:val="none" w:sz="0" w:space="0" w:color="auto"/>
      </w:divBdr>
      <w:divsChild>
        <w:div w:id="790631919">
          <w:marLeft w:val="0"/>
          <w:marRight w:val="0"/>
          <w:marTop w:val="0"/>
          <w:marBottom w:val="420"/>
          <w:divBdr>
            <w:top w:val="none" w:sz="0" w:space="0" w:color="auto"/>
            <w:left w:val="none" w:sz="0" w:space="0" w:color="auto"/>
            <w:bottom w:val="none" w:sz="0" w:space="0" w:color="auto"/>
            <w:right w:val="none" w:sz="0" w:space="0" w:color="auto"/>
          </w:divBdr>
          <w:divsChild>
            <w:div w:id="1507549626">
              <w:marLeft w:val="0"/>
              <w:marRight w:val="0"/>
              <w:marTop w:val="150"/>
              <w:marBottom w:val="0"/>
              <w:divBdr>
                <w:top w:val="none" w:sz="0" w:space="0" w:color="auto"/>
                <w:left w:val="none" w:sz="0" w:space="0" w:color="auto"/>
                <w:bottom w:val="none" w:sz="0" w:space="0" w:color="auto"/>
                <w:right w:val="none" w:sz="0" w:space="0" w:color="auto"/>
              </w:divBdr>
            </w:div>
          </w:divsChild>
        </w:div>
        <w:div w:id="1864242">
          <w:marLeft w:val="0"/>
          <w:marRight w:val="0"/>
          <w:marTop w:val="0"/>
          <w:marBottom w:val="420"/>
          <w:divBdr>
            <w:top w:val="none" w:sz="0" w:space="0" w:color="auto"/>
            <w:left w:val="none" w:sz="0" w:space="0" w:color="auto"/>
            <w:bottom w:val="none" w:sz="0" w:space="0" w:color="auto"/>
            <w:right w:val="none" w:sz="0" w:space="0" w:color="auto"/>
          </w:divBdr>
          <w:divsChild>
            <w:div w:id="1505390163">
              <w:marLeft w:val="0"/>
              <w:marRight w:val="0"/>
              <w:marTop w:val="0"/>
              <w:marBottom w:val="0"/>
              <w:divBdr>
                <w:top w:val="none" w:sz="0" w:space="0" w:color="auto"/>
                <w:left w:val="none" w:sz="0" w:space="0" w:color="auto"/>
                <w:bottom w:val="none" w:sz="0" w:space="0" w:color="auto"/>
                <w:right w:val="none" w:sz="0" w:space="0" w:color="auto"/>
              </w:divBdr>
              <w:divsChild>
                <w:div w:id="1844199234">
                  <w:marLeft w:val="0"/>
                  <w:marRight w:val="0"/>
                  <w:marTop w:val="0"/>
                  <w:marBottom w:val="0"/>
                  <w:divBdr>
                    <w:top w:val="none" w:sz="0" w:space="0" w:color="auto"/>
                    <w:left w:val="none" w:sz="0" w:space="0" w:color="auto"/>
                    <w:bottom w:val="none" w:sz="0" w:space="0" w:color="auto"/>
                    <w:right w:val="none" w:sz="0" w:space="0" w:color="auto"/>
                  </w:divBdr>
                  <w:divsChild>
                    <w:div w:id="2020036786">
                      <w:marLeft w:val="0"/>
                      <w:marRight w:val="0"/>
                      <w:marTop w:val="0"/>
                      <w:marBottom w:val="0"/>
                      <w:divBdr>
                        <w:top w:val="single" w:sz="6" w:space="8" w:color="DFDFDF"/>
                        <w:left w:val="single" w:sz="6" w:space="8" w:color="DFDFDF"/>
                        <w:bottom w:val="single" w:sz="6" w:space="0" w:color="DFDFDF"/>
                        <w:right w:val="single" w:sz="6" w:space="8" w:color="DFDFDF"/>
                      </w:divBdr>
                      <w:divsChild>
                        <w:div w:id="2132900929">
                          <w:marLeft w:val="-163"/>
                          <w:marRight w:val="0"/>
                          <w:marTop w:val="0"/>
                          <w:marBottom w:val="0"/>
                          <w:divBdr>
                            <w:top w:val="none" w:sz="0" w:space="0" w:color="auto"/>
                            <w:left w:val="none" w:sz="0" w:space="0" w:color="auto"/>
                            <w:bottom w:val="none" w:sz="0" w:space="0" w:color="auto"/>
                            <w:right w:val="none" w:sz="0" w:space="0" w:color="auto"/>
                          </w:divBdr>
                          <w:divsChild>
                            <w:div w:id="871721274">
                              <w:marLeft w:val="0"/>
                              <w:marRight w:val="0"/>
                              <w:marTop w:val="0"/>
                              <w:marBottom w:val="0"/>
                              <w:divBdr>
                                <w:top w:val="single" w:sz="2" w:space="0" w:color="A9A9A9"/>
                                <w:left w:val="single" w:sz="2" w:space="0" w:color="A9A9A9"/>
                                <w:bottom w:val="single" w:sz="2" w:space="0" w:color="A9A9A9"/>
                                <w:right w:val="single" w:sz="2" w:space="0" w:color="A9A9A9"/>
                              </w:divBdr>
                              <w:divsChild>
                                <w:div w:id="1122655527">
                                  <w:marLeft w:val="0"/>
                                  <w:marRight w:val="0"/>
                                  <w:marTop w:val="0"/>
                                  <w:marBottom w:val="0"/>
                                  <w:divBdr>
                                    <w:top w:val="none" w:sz="0" w:space="0" w:color="auto"/>
                                    <w:left w:val="none" w:sz="0" w:space="0" w:color="auto"/>
                                    <w:bottom w:val="none" w:sz="0" w:space="0" w:color="auto"/>
                                    <w:right w:val="none" w:sz="0" w:space="0" w:color="auto"/>
                                  </w:divBdr>
                                  <w:divsChild>
                                    <w:div w:id="25061842">
                                      <w:marLeft w:val="166"/>
                                      <w:marRight w:val="0"/>
                                      <w:marTop w:val="0"/>
                                      <w:marBottom w:val="150"/>
                                      <w:divBdr>
                                        <w:top w:val="single" w:sz="2" w:space="0" w:color="CCCCCC"/>
                                        <w:left w:val="single" w:sz="2" w:space="0" w:color="CCCCCC"/>
                                        <w:bottom w:val="single" w:sz="2" w:space="0" w:color="CCCCCC"/>
                                        <w:right w:val="single" w:sz="2" w:space="0" w:color="CCCCCC"/>
                                      </w:divBdr>
                                    </w:div>
                                  </w:divsChild>
                                </w:div>
                              </w:divsChild>
                            </w:div>
                          </w:divsChild>
                        </w:div>
                      </w:divsChild>
                    </w:div>
                  </w:divsChild>
                </w:div>
              </w:divsChild>
            </w:div>
          </w:divsChild>
        </w:div>
      </w:divsChild>
    </w:div>
    <w:div w:id="1147093526">
      <w:bodyDiv w:val="1"/>
      <w:marLeft w:val="0"/>
      <w:marRight w:val="0"/>
      <w:marTop w:val="0"/>
      <w:marBottom w:val="0"/>
      <w:divBdr>
        <w:top w:val="none" w:sz="0" w:space="0" w:color="auto"/>
        <w:left w:val="none" w:sz="0" w:space="0" w:color="auto"/>
        <w:bottom w:val="none" w:sz="0" w:space="0" w:color="auto"/>
        <w:right w:val="none" w:sz="0" w:space="0" w:color="auto"/>
      </w:divBdr>
    </w:div>
    <w:div w:id="1151605288">
      <w:bodyDiv w:val="1"/>
      <w:marLeft w:val="0"/>
      <w:marRight w:val="0"/>
      <w:marTop w:val="0"/>
      <w:marBottom w:val="0"/>
      <w:divBdr>
        <w:top w:val="none" w:sz="0" w:space="0" w:color="auto"/>
        <w:left w:val="none" w:sz="0" w:space="0" w:color="auto"/>
        <w:bottom w:val="none" w:sz="0" w:space="0" w:color="auto"/>
        <w:right w:val="none" w:sz="0" w:space="0" w:color="auto"/>
      </w:divBdr>
    </w:div>
    <w:div w:id="1174609903">
      <w:bodyDiv w:val="1"/>
      <w:marLeft w:val="0"/>
      <w:marRight w:val="0"/>
      <w:marTop w:val="0"/>
      <w:marBottom w:val="0"/>
      <w:divBdr>
        <w:top w:val="none" w:sz="0" w:space="0" w:color="auto"/>
        <w:left w:val="none" w:sz="0" w:space="0" w:color="auto"/>
        <w:bottom w:val="none" w:sz="0" w:space="0" w:color="auto"/>
        <w:right w:val="none" w:sz="0" w:space="0" w:color="auto"/>
      </w:divBdr>
    </w:div>
    <w:div w:id="1177422819">
      <w:bodyDiv w:val="1"/>
      <w:marLeft w:val="0"/>
      <w:marRight w:val="0"/>
      <w:marTop w:val="0"/>
      <w:marBottom w:val="0"/>
      <w:divBdr>
        <w:top w:val="none" w:sz="0" w:space="0" w:color="auto"/>
        <w:left w:val="none" w:sz="0" w:space="0" w:color="auto"/>
        <w:bottom w:val="none" w:sz="0" w:space="0" w:color="auto"/>
        <w:right w:val="none" w:sz="0" w:space="0" w:color="auto"/>
      </w:divBdr>
    </w:div>
    <w:div w:id="1186214077">
      <w:bodyDiv w:val="1"/>
      <w:marLeft w:val="0"/>
      <w:marRight w:val="0"/>
      <w:marTop w:val="0"/>
      <w:marBottom w:val="0"/>
      <w:divBdr>
        <w:top w:val="none" w:sz="0" w:space="0" w:color="auto"/>
        <w:left w:val="none" w:sz="0" w:space="0" w:color="auto"/>
        <w:bottom w:val="none" w:sz="0" w:space="0" w:color="auto"/>
        <w:right w:val="none" w:sz="0" w:space="0" w:color="auto"/>
      </w:divBdr>
    </w:div>
    <w:div w:id="1190142185">
      <w:bodyDiv w:val="1"/>
      <w:marLeft w:val="0"/>
      <w:marRight w:val="0"/>
      <w:marTop w:val="0"/>
      <w:marBottom w:val="0"/>
      <w:divBdr>
        <w:top w:val="none" w:sz="0" w:space="0" w:color="auto"/>
        <w:left w:val="none" w:sz="0" w:space="0" w:color="auto"/>
        <w:bottom w:val="none" w:sz="0" w:space="0" w:color="auto"/>
        <w:right w:val="none" w:sz="0" w:space="0" w:color="auto"/>
      </w:divBdr>
      <w:divsChild>
        <w:div w:id="1932398478">
          <w:marLeft w:val="0"/>
          <w:marRight w:val="0"/>
          <w:marTop w:val="0"/>
          <w:marBottom w:val="360"/>
          <w:divBdr>
            <w:top w:val="none" w:sz="0" w:space="0" w:color="auto"/>
            <w:left w:val="none" w:sz="0" w:space="0" w:color="auto"/>
            <w:bottom w:val="none" w:sz="0" w:space="0" w:color="auto"/>
            <w:right w:val="none" w:sz="0" w:space="0" w:color="auto"/>
          </w:divBdr>
        </w:div>
      </w:divsChild>
    </w:div>
    <w:div w:id="1191145146">
      <w:bodyDiv w:val="1"/>
      <w:marLeft w:val="0"/>
      <w:marRight w:val="0"/>
      <w:marTop w:val="0"/>
      <w:marBottom w:val="0"/>
      <w:divBdr>
        <w:top w:val="none" w:sz="0" w:space="0" w:color="auto"/>
        <w:left w:val="none" w:sz="0" w:space="0" w:color="auto"/>
        <w:bottom w:val="none" w:sz="0" w:space="0" w:color="auto"/>
        <w:right w:val="none" w:sz="0" w:space="0" w:color="auto"/>
      </w:divBdr>
    </w:div>
    <w:div w:id="1200893875">
      <w:bodyDiv w:val="1"/>
      <w:marLeft w:val="0"/>
      <w:marRight w:val="0"/>
      <w:marTop w:val="0"/>
      <w:marBottom w:val="0"/>
      <w:divBdr>
        <w:top w:val="none" w:sz="0" w:space="0" w:color="auto"/>
        <w:left w:val="none" w:sz="0" w:space="0" w:color="auto"/>
        <w:bottom w:val="none" w:sz="0" w:space="0" w:color="auto"/>
        <w:right w:val="none" w:sz="0" w:space="0" w:color="auto"/>
      </w:divBdr>
    </w:div>
    <w:div w:id="1210069290">
      <w:bodyDiv w:val="1"/>
      <w:marLeft w:val="0"/>
      <w:marRight w:val="0"/>
      <w:marTop w:val="0"/>
      <w:marBottom w:val="0"/>
      <w:divBdr>
        <w:top w:val="none" w:sz="0" w:space="0" w:color="auto"/>
        <w:left w:val="none" w:sz="0" w:space="0" w:color="auto"/>
        <w:bottom w:val="none" w:sz="0" w:space="0" w:color="auto"/>
        <w:right w:val="none" w:sz="0" w:space="0" w:color="auto"/>
      </w:divBdr>
    </w:div>
    <w:div w:id="1210649908">
      <w:bodyDiv w:val="1"/>
      <w:marLeft w:val="0"/>
      <w:marRight w:val="0"/>
      <w:marTop w:val="0"/>
      <w:marBottom w:val="0"/>
      <w:divBdr>
        <w:top w:val="none" w:sz="0" w:space="0" w:color="auto"/>
        <w:left w:val="none" w:sz="0" w:space="0" w:color="auto"/>
        <w:bottom w:val="none" w:sz="0" w:space="0" w:color="auto"/>
        <w:right w:val="none" w:sz="0" w:space="0" w:color="auto"/>
      </w:divBdr>
      <w:divsChild>
        <w:div w:id="881333168">
          <w:marLeft w:val="0"/>
          <w:marRight w:val="0"/>
          <w:marTop w:val="688"/>
          <w:marBottom w:val="0"/>
          <w:divBdr>
            <w:top w:val="none" w:sz="0" w:space="0" w:color="auto"/>
            <w:left w:val="none" w:sz="0" w:space="0" w:color="auto"/>
            <w:bottom w:val="none" w:sz="0" w:space="0" w:color="auto"/>
            <w:right w:val="none" w:sz="0" w:space="0" w:color="auto"/>
          </w:divBdr>
          <w:divsChild>
            <w:div w:id="1978803340">
              <w:marLeft w:val="0"/>
              <w:marRight w:val="0"/>
              <w:marTop w:val="0"/>
              <w:marBottom w:val="900"/>
              <w:divBdr>
                <w:top w:val="none" w:sz="0" w:space="0" w:color="auto"/>
                <w:left w:val="none" w:sz="0" w:space="0" w:color="auto"/>
                <w:bottom w:val="none" w:sz="0" w:space="0" w:color="auto"/>
                <w:right w:val="none" w:sz="0" w:space="0" w:color="auto"/>
              </w:divBdr>
            </w:div>
          </w:divsChild>
        </w:div>
      </w:divsChild>
    </w:div>
    <w:div w:id="1212033197">
      <w:bodyDiv w:val="1"/>
      <w:marLeft w:val="0"/>
      <w:marRight w:val="0"/>
      <w:marTop w:val="0"/>
      <w:marBottom w:val="0"/>
      <w:divBdr>
        <w:top w:val="none" w:sz="0" w:space="0" w:color="auto"/>
        <w:left w:val="none" w:sz="0" w:space="0" w:color="auto"/>
        <w:bottom w:val="none" w:sz="0" w:space="0" w:color="auto"/>
        <w:right w:val="none" w:sz="0" w:space="0" w:color="auto"/>
      </w:divBdr>
    </w:div>
    <w:div w:id="1218856811">
      <w:bodyDiv w:val="1"/>
      <w:marLeft w:val="0"/>
      <w:marRight w:val="0"/>
      <w:marTop w:val="0"/>
      <w:marBottom w:val="0"/>
      <w:divBdr>
        <w:top w:val="none" w:sz="0" w:space="0" w:color="auto"/>
        <w:left w:val="none" w:sz="0" w:space="0" w:color="auto"/>
        <w:bottom w:val="none" w:sz="0" w:space="0" w:color="auto"/>
        <w:right w:val="none" w:sz="0" w:space="0" w:color="auto"/>
      </w:divBdr>
    </w:div>
    <w:div w:id="1224218901">
      <w:bodyDiv w:val="1"/>
      <w:marLeft w:val="0"/>
      <w:marRight w:val="0"/>
      <w:marTop w:val="0"/>
      <w:marBottom w:val="0"/>
      <w:divBdr>
        <w:top w:val="none" w:sz="0" w:space="0" w:color="auto"/>
        <w:left w:val="none" w:sz="0" w:space="0" w:color="auto"/>
        <w:bottom w:val="none" w:sz="0" w:space="0" w:color="auto"/>
        <w:right w:val="none" w:sz="0" w:space="0" w:color="auto"/>
      </w:divBdr>
    </w:div>
    <w:div w:id="1234655446">
      <w:bodyDiv w:val="1"/>
      <w:marLeft w:val="0"/>
      <w:marRight w:val="0"/>
      <w:marTop w:val="0"/>
      <w:marBottom w:val="0"/>
      <w:divBdr>
        <w:top w:val="none" w:sz="0" w:space="0" w:color="auto"/>
        <w:left w:val="none" w:sz="0" w:space="0" w:color="auto"/>
        <w:bottom w:val="none" w:sz="0" w:space="0" w:color="auto"/>
        <w:right w:val="none" w:sz="0" w:space="0" w:color="auto"/>
      </w:divBdr>
    </w:div>
    <w:div w:id="1237520194">
      <w:bodyDiv w:val="1"/>
      <w:marLeft w:val="0"/>
      <w:marRight w:val="0"/>
      <w:marTop w:val="0"/>
      <w:marBottom w:val="0"/>
      <w:divBdr>
        <w:top w:val="none" w:sz="0" w:space="0" w:color="auto"/>
        <w:left w:val="none" w:sz="0" w:space="0" w:color="auto"/>
        <w:bottom w:val="none" w:sz="0" w:space="0" w:color="auto"/>
        <w:right w:val="none" w:sz="0" w:space="0" w:color="auto"/>
      </w:divBdr>
    </w:div>
    <w:div w:id="1238400162">
      <w:bodyDiv w:val="1"/>
      <w:marLeft w:val="0"/>
      <w:marRight w:val="0"/>
      <w:marTop w:val="0"/>
      <w:marBottom w:val="0"/>
      <w:divBdr>
        <w:top w:val="none" w:sz="0" w:space="0" w:color="auto"/>
        <w:left w:val="none" w:sz="0" w:space="0" w:color="auto"/>
        <w:bottom w:val="none" w:sz="0" w:space="0" w:color="auto"/>
        <w:right w:val="none" w:sz="0" w:space="0" w:color="auto"/>
      </w:divBdr>
    </w:div>
    <w:div w:id="1240335677">
      <w:bodyDiv w:val="1"/>
      <w:marLeft w:val="0"/>
      <w:marRight w:val="0"/>
      <w:marTop w:val="0"/>
      <w:marBottom w:val="0"/>
      <w:divBdr>
        <w:top w:val="none" w:sz="0" w:space="0" w:color="auto"/>
        <w:left w:val="none" w:sz="0" w:space="0" w:color="auto"/>
        <w:bottom w:val="none" w:sz="0" w:space="0" w:color="auto"/>
        <w:right w:val="none" w:sz="0" w:space="0" w:color="auto"/>
      </w:divBdr>
    </w:div>
    <w:div w:id="1251550221">
      <w:bodyDiv w:val="1"/>
      <w:marLeft w:val="0"/>
      <w:marRight w:val="0"/>
      <w:marTop w:val="0"/>
      <w:marBottom w:val="0"/>
      <w:divBdr>
        <w:top w:val="none" w:sz="0" w:space="0" w:color="auto"/>
        <w:left w:val="none" w:sz="0" w:space="0" w:color="auto"/>
        <w:bottom w:val="none" w:sz="0" w:space="0" w:color="auto"/>
        <w:right w:val="none" w:sz="0" w:space="0" w:color="auto"/>
      </w:divBdr>
    </w:div>
    <w:div w:id="1252543367">
      <w:bodyDiv w:val="1"/>
      <w:marLeft w:val="0"/>
      <w:marRight w:val="0"/>
      <w:marTop w:val="0"/>
      <w:marBottom w:val="0"/>
      <w:divBdr>
        <w:top w:val="none" w:sz="0" w:space="0" w:color="auto"/>
        <w:left w:val="none" w:sz="0" w:space="0" w:color="auto"/>
        <w:bottom w:val="none" w:sz="0" w:space="0" w:color="auto"/>
        <w:right w:val="none" w:sz="0" w:space="0" w:color="auto"/>
      </w:divBdr>
    </w:div>
    <w:div w:id="1264999057">
      <w:bodyDiv w:val="1"/>
      <w:marLeft w:val="0"/>
      <w:marRight w:val="0"/>
      <w:marTop w:val="0"/>
      <w:marBottom w:val="0"/>
      <w:divBdr>
        <w:top w:val="none" w:sz="0" w:space="0" w:color="auto"/>
        <w:left w:val="none" w:sz="0" w:space="0" w:color="auto"/>
        <w:bottom w:val="none" w:sz="0" w:space="0" w:color="auto"/>
        <w:right w:val="none" w:sz="0" w:space="0" w:color="auto"/>
      </w:divBdr>
      <w:divsChild>
        <w:div w:id="2067794670">
          <w:marLeft w:val="0"/>
          <w:marRight w:val="0"/>
          <w:marTop w:val="0"/>
          <w:marBottom w:val="0"/>
          <w:divBdr>
            <w:top w:val="none" w:sz="0" w:space="0" w:color="auto"/>
            <w:left w:val="none" w:sz="0" w:space="0" w:color="auto"/>
            <w:bottom w:val="none" w:sz="0" w:space="0" w:color="auto"/>
            <w:right w:val="none" w:sz="0" w:space="0" w:color="auto"/>
          </w:divBdr>
        </w:div>
      </w:divsChild>
    </w:div>
    <w:div w:id="1265650699">
      <w:bodyDiv w:val="1"/>
      <w:marLeft w:val="0"/>
      <w:marRight w:val="0"/>
      <w:marTop w:val="0"/>
      <w:marBottom w:val="0"/>
      <w:divBdr>
        <w:top w:val="none" w:sz="0" w:space="0" w:color="auto"/>
        <w:left w:val="none" w:sz="0" w:space="0" w:color="auto"/>
        <w:bottom w:val="none" w:sz="0" w:space="0" w:color="auto"/>
        <w:right w:val="none" w:sz="0" w:space="0" w:color="auto"/>
      </w:divBdr>
    </w:div>
    <w:div w:id="1276332175">
      <w:bodyDiv w:val="1"/>
      <w:marLeft w:val="0"/>
      <w:marRight w:val="0"/>
      <w:marTop w:val="0"/>
      <w:marBottom w:val="0"/>
      <w:divBdr>
        <w:top w:val="none" w:sz="0" w:space="0" w:color="auto"/>
        <w:left w:val="none" w:sz="0" w:space="0" w:color="auto"/>
        <w:bottom w:val="none" w:sz="0" w:space="0" w:color="auto"/>
        <w:right w:val="none" w:sz="0" w:space="0" w:color="auto"/>
      </w:divBdr>
    </w:div>
    <w:div w:id="1289776698">
      <w:bodyDiv w:val="1"/>
      <w:marLeft w:val="0"/>
      <w:marRight w:val="0"/>
      <w:marTop w:val="0"/>
      <w:marBottom w:val="0"/>
      <w:divBdr>
        <w:top w:val="none" w:sz="0" w:space="0" w:color="auto"/>
        <w:left w:val="none" w:sz="0" w:space="0" w:color="auto"/>
        <w:bottom w:val="none" w:sz="0" w:space="0" w:color="auto"/>
        <w:right w:val="none" w:sz="0" w:space="0" w:color="auto"/>
      </w:divBdr>
    </w:div>
    <w:div w:id="1298756947">
      <w:bodyDiv w:val="1"/>
      <w:marLeft w:val="0"/>
      <w:marRight w:val="0"/>
      <w:marTop w:val="0"/>
      <w:marBottom w:val="0"/>
      <w:divBdr>
        <w:top w:val="none" w:sz="0" w:space="0" w:color="auto"/>
        <w:left w:val="none" w:sz="0" w:space="0" w:color="auto"/>
        <w:bottom w:val="none" w:sz="0" w:space="0" w:color="auto"/>
        <w:right w:val="none" w:sz="0" w:space="0" w:color="auto"/>
      </w:divBdr>
    </w:div>
    <w:div w:id="1305701113">
      <w:bodyDiv w:val="1"/>
      <w:marLeft w:val="0"/>
      <w:marRight w:val="0"/>
      <w:marTop w:val="0"/>
      <w:marBottom w:val="0"/>
      <w:divBdr>
        <w:top w:val="none" w:sz="0" w:space="0" w:color="auto"/>
        <w:left w:val="none" w:sz="0" w:space="0" w:color="auto"/>
        <w:bottom w:val="none" w:sz="0" w:space="0" w:color="auto"/>
        <w:right w:val="none" w:sz="0" w:space="0" w:color="auto"/>
      </w:divBdr>
      <w:divsChild>
        <w:div w:id="1281644232">
          <w:marLeft w:val="0"/>
          <w:marRight w:val="0"/>
          <w:marTop w:val="0"/>
          <w:marBottom w:val="225"/>
          <w:divBdr>
            <w:top w:val="none" w:sz="0" w:space="0" w:color="auto"/>
            <w:left w:val="none" w:sz="0" w:space="0" w:color="auto"/>
            <w:bottom w:val="none" w:sz="0" w:space="0" w:color="auto"/>
            <w:right w:val="none" w:sz="0" w:space="0" w:color="auto"/>
          </w:divBdr>
        </w:div>
      </w:divsChild>
    </w:div>
    <w:div w:id="1330862528">
      <w:bodyDiv w:val="1"/>
      <w:marLeft w:val="0"/>
      <w:marRight w:val="0"/>
      <w:marTop w:val="0"/>
      <w:marBottom w:val="0"/>
      <w:divBdr>
        <w:top w:val="none" w:sz="0" w:space="0" w:color="auto"/>
        <w:left w:val="none" w:sz="0" w:space="0" w:color="auto"/>
        <w:bottom w:val="none" w:sz="0" w:space="0" w:color="auto"/>
        <w:right w:val="none" w:sz="0" w:space="0" w:color="auto"/>
      </w:divBdr>
    </w:div>
    <w:div w:id="1365521079">
      <w:bodyDiv w:val="1"/>
      <w:marLeft w:val="0"/>
      <w:marRight w:val="0"/>
      <w:marTop w:val="0"/>
      <w:marBottom w:val="0"/>
      <w:divBdr>
        <w:top w:val="none" w:sz="0" w:space="0" w:color="auto"/>
        <w:left w:val="none" w:sz="0" w:space="0" w:color="auto"/>
        <w:bottom w:val="none" w:sz="0" w:space="0" w:color="auto"/>
        <w:right w:val="none" w:sz="0" w:space="0" w:color="auto"/>
      </w:divBdr>
    </w:div>
    <w:div w:id="1384983969">
      <w:bodyDiv w:val="1"/>
      <w:marLeft w:val="0"/>
      <w:marRight w:val="0"/>
      <w:marTop w:val="0"/>
      <w:marBottom w:val="0"/>
      <w:divBdr>
        <w:top w:val="none" w:sz="0" w:space="0" w:color="auto"/>
        <w:left w:val="none" w:sz="0" w:space="0" w:color="auto"/>
        <w:bottom w:val="none" w:sz="0" w:space="0" w:color="auto"/>
        <w:right w:val="none" w:sz="0" w:space="0" w:color="auto"/>
      </w:divBdr>
    </w:div>
    <w:div w:id="1393651089">
      <w:bodyDiv w:val="1"/>
      <w:marLeft w:val="0"/>
      <w:marRight w:val="0"/>
      <w:marTop w:val="0"/>
      <w:marBottom w:val="0"/>
      <w:divBdr>
        <w:top w:val="none" w:sz="0" w:space="0" w:color="auto"/>
        <w:left w:val="none" w:sz="0" w:space="0" w:color="auto"/>
        <w:bottom w:val="none" w:sz="0" w:space="0" w:color="auto"/>
        <w:right w:val="none" w:sz="0" w:space="0" w:color="auto"/>
      </w:divBdr>
      <w:divsChild>
        <w:div w:id="26420642">
          <w:marLeft w:val="0"/>
          <w:marRight w:val="0"/>
          <w:marTop w:val="0"/>
          <w:marBottom w:val="225"/>
          <w:divBdr>
            <w:top w:val="none" w:sz="0" w:space="0" w:color="auto"/>
            <w:left w:val="none" w:sz="0" w:space="0" w:color="auto"/>
            <w:bottom w:val="none" w:sz="0" w:space="0" w:color="auto"/>
            <w:right w:val="none" w:sz="0" w:space="0" w:color="auto"/>
          </w:divBdr>
        </w:div>
      </w:divsChild>
    </w:div>
    <w:div w:id="1397819667">
      <w:bodyDiv w:val="1"/>
      <w:marLeft w:val="0"/>
      <w:marRight w:val="0"/>
      <w:marTop w:val="0"/>
      <w:marBottom w:val="0"/>
      <w:divBdr>
        <w:top w:val="none" w:sz="0" w:space="0" w:color="auto"/>
        <w:left w:val="none" w:sz="0" w:space="0" w:color="auto"/>
        <w:bottom w:val="none" w:sz="0" w:space="0" w:color="auto"/>
        <w:right w:val="none" w:sz="0" w:space="0" w:color="auto"/>
      </w:divBdr>
      <w:divsChild>
        <w:div w:id="424810076">
          <w:marLeft w:val="0"/>
          <w:marRight w:val="0"/>
          <w:marTop w:val="0"/>
          <w:marBottom w:val="0"/>
          <w:divBdr>
            <w:top w:val="none" w:sz="0" w:space="0" w:color="auto"/>
            <w:left w:val="none" w:sz="0" w:space="0" w:color="auto"/>
            <w:bottom w:val="none" w:sz="0" w:space="0" w:color="auto"/>
            <w:right w:val="none" w:sz="0" w:space="0" w:color="auto"/>
          </w:divBdr>
        </w:div>
      </w:divsChild>
    </w:div>
    <w:div w:id="1399668775">
      <w:bodyDiv w:val="1"/>
      <w:marLeft w:val="0"/>
      <w:marRight w:val="0"/>
      <w:marTop w:val="0"/>
      <w:marBottom w:val="0"/>
      <w:divBdr>
        <w:top w:val="none" w:sz="0" w:space="0" w:color="auto"/>
        <w:left w:val="none" w:sz="0" w:space="0" w:color="auto"/>
        <w:bottom w:val="none" w:sz="0" w:space="0" w:color="auto"/>
        <w:right w:val="none" w:sz="0" w:space="0" w:color="auto"/>
      </w:divBdr>
    </w:div>
    <w:div w:id="1416778798">
      <w:bodyDiv w:val="1"/>
      <w:marLeft w:val="0"/>
      <w:marRight w:val="0"/>
      <w:marTop w:val="0"/>
      <w:marBottom w:val="0"/>
      <w:divBdr>
        <w:top w:val="none" w:sz="0" w:space="0" w:color="auto"/>
        <w:left w:val="none" w:sz="0" w:space="0" w:color="auto"/>
        <w:bottom w:val="none" w:sz="0" w:space="0" w:color="auto"/>
        <w:right w:val="none" w:sz="0" w:space="0" w:color="auto"/>
      </w:divBdr>
    </w:div>
    <w:div w:id="1417630725">
      <w:bodyDiv w:val="1"/>
      <w:marLeft w:val="0"/>
      <w:marRight w:val="0"/>
      <w:marTop w:val="0"/>
      <w:marBottom w:val="0"/>
      <w:divBdr>
        <w:top w:val="none" w:sz="0" w:space="0" w:color="auto"/>
        <w:left w:val="none" w:sz="0" w:space="0" w:color="auto"/>
        <w:bottom w:val="none" w:sz="0" w:space="0" w:color="auto"/>
        <w:right w:val="none" w:sz="0" w:space="0" w:color="auto"/>
      </w:divBdr>
    </w:div>
    <w:div w:id="1424840984">
      <w:bodyDiv w:val="1"/>
      <w:marLeft w:val="0"/>
      <w:marRight w:val="0"/>
      <w:marTop w:val="0"/>
      <w:marBottom w:val="0"/>
      <w:divBdr>
        <w:top w:val="none" w:sz="0" w:space="0" w:color="auto"/>
        <w:left w:val="none" w:sz="0" w:space="0" w:color="auto"/>
        <w:bottom w:val="none" w:sz="0" w:space="0" w:color="auto"/>
        <w:right w:val="none" w:sz="0" w:space="0" w:color="auto"/>
      </w:divBdr>
    </w:div>
    <w:div w:id="1438284420">
      <w:bodyDiv w:val="1"/>
      <w:marLeft w:val="0"/>
      <w:marRight w:val="0"/>
      <w:marTop w:val="0"/>
      <w:marBottom w:val="0"/>
      <w:divBdr>
        <w:top w:val="none" w:sz="0" w:space="0" w:color="auto"/>
        <w:left w:val="none" w:sz="0" w:space="0" w:color="auto"/>
        <w:bottom w:val="none" w:sz="0" w:space="0" w:color="auto"/>
        <w:right w:val="none" w:sz="0" w:space="0" w:color="auto"/>
      </w:divBdr>
    </w:div>
    <w:div w:id="1476490007">
      <w:bodyDiv w:val="1"/>
      <w:marLeft w:val="0"/>
      <w:marRight w:val="0"/>
      <w:marTop w:val="0"/>
      <w:marBottom w:val="0"/>
      <w:divBdr>
        <w:top w:val="none" w:sz="0" w:space="0" w:color="auto"/>
        <w:left w:val="none" w:sz="0" w:space="0" w:color="auto"/>
        <w:bottom w:val="none" w:sz="0" w:space="0" w:color="auto"/>
        <w:right w:val="none" w:sz="0" w:space="0" w:color="auto"/>
      </w:divBdr>
    </w:div>
    <w:div w:id="1476874269">
      <w:bodyDiv w:val="1"/>
      <w:marLeft w:val="0"/>
      <w:marRight w:val="0"/>
      <w:marTop w:val="0"/>
      <w:marBottom w:val="0"/>
      <w:divBdr>
        <w:top w:val="none" w:sz="0" w:space="0" w:color="auto"/>
        <w:left w:val="none" w:sz="0" w:space="0" w:color="auto"/>
        <w:bottom w:val="none" w:sz="0" w:space="0" w:color="auto"/>
        <w:right w:val="none" w:sz="0" w:space="0" w:color="auto"/>
      </w:divBdr>
    </w:div>
    <w:div w:id="1481195272">
      <w:bodyDiv w:val="1"/>
      <w:marLeft w:val="0"/>
      <w:marRight w:val="0"/>
      <w:marTop w:val="0"/>
      <w:marBottom w:val="0"/>
      <w:divBdr>
        <w:top w:val="none" w:sz="0" w:space="0" w:color="auto"/>
        <w:left w:val="none" w:sz="0" w:space="0" w:color="auto"/>
        <w:bottom w:val="none" w:sz="0" w:space="0" w:color="auto"/>
        <w:right w:val="none" w:sz="0" w:space="0" w:color="auto"/>
      </w:divBdr>
    </w:div>
    <w:div w:id="1497845839">
      <w:bodyDiv w:val="1"/>
      <w:marLeft w:val="0"/>
      <w:marRight w:val="0"/>
      <w:marTop w:val="0"/>
      <w:marBottom w:val="0"/>
      <w:divBdr>
        <w:top w:val="none" w:sz="0" w:space="0" w:color="auto"/>
        <w:left w:val="none" w:sz="0" w:space="0" w:color="auto"/>
        <w:bottom w:val="none" w:sz="0" w:space="0" w:color="auto"/>
        <w:right w:val="none" w:sz="0" w:space="0" w:color="auto"/>
      </w:divBdr>
    </w:div>
    <w:div w:id="1532717640">
      <w:bodyDiv w:val="1"/>
      <w:marLeft w:val="0"/>
      <w:marRight w:val="0"/>
      <w:marTop w:val="0"/>
      <w:marBottom w:val="0"/>
      <w:divBdr>
        <w:top w:val="none" w:sz="0" w:space="0" w:color="auto"/>
        <w:left w:val="none" w:sz="0" w:space="0" w:color="auto"/>
        <w:bottom w:val="none" w:sz="0" w:space="0" w:color="auto"/>
        <w:right w:val="none" w:sz="0" w:space="0" w:color="auto"/>
      </w:divBdr>
    </w:div>
    <w:div w:id="1577783404">
      <w:bodyDiv w:val="1"/>
      <w:marLeft w:val="0"/>
      <w:marRight w:val="0"/>
      <w:marTop w:val="0"/>
      <w:marBottom w:val="0"/>
      <w:divBdr>
        <w:top w:val="none" w:sz="0" w:space="0" w:color="auto"/>
        <w:left w:val="none" w:sz="0" w:space="0" w:color="auto"/>
        <w:bottom w:val="none" w:sz="0" w:space="0" w:color="auto"/>
        <w:right w:val="none" w:sz="0" w:space="0" w:color="auto"/>
      </w:divBdr>
    </w:div>
    <w:div w:id="1578788203">
      <w:bodyDiv w:val="1"/>
      <w:marLeft w:val="0"/>
      <w:marRight w:val="0"/>
      <w:marTop w:val="0"/>
      <w:marBottom w:val="0"/>
      <w:divBdr>
        <w:top w:val="none" w:sz="0" w:space="0" w:color="auto"/>
        <w:left w:val="none" w:sz="0" w:space="0" w:color="auto"/>
        <w:bottom w:val="none" w:sz="0" w:space="0" w:color="auto"/>
        <w:right w:val="none" w:sz="0" w:space="0" w:color="auto"/>
      </w:divBdr>
    </w:div>
    <w:div w:id="1582763024">
      <w:bodyDiv w:val="1"/>
      <w:marLeft w:val="0"/>
      <w:marRight w:val="0"/>
      <w:marTop w:val="0"/>
      <w:marBottom w:val="0"/>
      <w:divBdr>
        <w:top w:val="none" w:sz="0" w:space="0" w:color="auto"/>
        <w:left w:val="none" w:sz="0" w:space="0" w:color="auto"/>
        <w:bottom w:val="none" w:sz="0" w:space="0" w:color="auto"/>
        <w:right w:val="none" w:sz="0" w:space="0" w:color="auto"/>
      </w:divBdr>
    </w:div>
    <w:div w:id="1584531896">
      <w:bodyDiv w:val="1"/>
      <w:marLeft w:val="0"/>
      <w:marRight w:val="0"/>
      <w:marTop w:val="0"/>
      <w:marBottom w:val="0"/>
      <w:divBdr>
        <w:top w:val="none" w:sz="0" w:space="0" w:color="auto"/>
        <w:left w:val="none" w:sz="0" w:space="0" w:color="auto"/>
        <w:bottom w:val="none" w:sz="0" w:space="0" w:color="auto"/>
        <w:right w:val="none" w:sz="0" w:space="0" w:color="auto"/>
      </w:divBdr>
      <w:divsChild>
        <w:div w:id="1501044470">
          <w:marLeft w:val="0"/>
          <w:marRight w:val="0"/>
          <w:marTop w:val="0"/>
          <w:marBottom w:val="0"/>
          <w:divBdr>
            <w:top w:val="none" w:sz="0" w:space="0" w:color="auto"/>
            <w:left w:val="none" w:sz="0" w:space="0" w:color="auto"/>
            <w:bottom w:val="none" w:sz="0" w:space="0" w:color="auto"/>
            <w:right w:val="none" w:sz="0" w:space="0" w:color="auto"/>
          </w:divBdr>
          <w:divsChild>
            <w:div w:id="2028869125">
              <w:marLeft w:val="0"/>
              <w:marRight w:val="0"/>
              <w:marTop w:val="0"/>
              <w:marBottom w:val="0"/>
              <w:divBdr>
                <w:top w:val="none" w:sz="0" w:space="0" w:color="auto"/>
                <w:left w:val="none" w:sz="0" w:space="0" w:color="auto"/>
                <w:bottom w:val="none" w:sz="0" w:space="0" w:color="auto"/>
                <w:right w:val="none" w:sz="0" w:space="0" w:color="auto"/>
              </w:divBdr>
              <w:divsChild>
                <w:div w:id="379745438">
                  <w:marLeft w:val="0"/>
                  <w:marRight w:val="0"/>
                  <w:marTop w:val="0"/>
                  <w:marBottom w:val="0"/>
                  <w:divBdr>
                    <w:top w:val="none" w:sz="0" w:space="0" w:color="auto"/>
                    <w:left w:val="none" w:sz="0" w:space="0" w:color="auto"/>
                    <w:bottom w:val="none" w:sz="0" w:space="0" w:color="auto"/>
                    <w:right w:val="none" w:sz="0" w:space="0" w:color="auto"/>
                  </w:divBdr>
                  <w:divsChild>
                    <w:div w:id="950938380">
                      <w:marLeft w:val="0"/>
                      <w:marRight w:val="0"/>
                      <w:marTop w:val="0"/>
                      <w:marBottom w:val="0"/>
                      <w:divBdr>
                        <w:top w:val="none" w:sz="0" w:space="0" w:color="auto"/>
                        <w:left w:val="none" w:sz="0" w:space="0" w:color="auto"/>
                        <w:bottom w:val="none" w:sz="0" w:space="0" w:color="auto"/>
                        <w:right w:val="none" w:sz="0" w:space="0" w:color="auto"/>
                      </w:divBdr>
                    </w:div>
                    <w:div w:id="2056199687">
                      <w:marLeft w:val="0"/>
                      <w:marRight w:val="0"/>
                      <w:marTop w:val="0"/>
                      <w:marBottom w:val="0"/>
                      <w:divBdr>
                        <w:top w:val="none" w:sz="0" w:space="0" w:color="auto"/>
                        <w:left w:val="none" w:sz="0" w:space="0" w:color="auto"/>
                        <w:bottom w:val="none" w:sz="0" w:space="0" w:color="auto"/>
                        <w:right w:val="none" w:sz="0" w:space="0" w:color="auto"/>
                      </w:divBdr>
                      <w:divsChild>
                        <w:div w:id="2057002707">
                          <w:marLeft w:val="0"/>
                          <w:marRight w:val="0"/>
                          <w:marTop w:val="0"/>
                          <w:marBottom w:val="0"/>
                          <w:divBdr>
                            <w:top w:val="none" w:sz="0" w:space="0" w:color="auto"/>
                            <w:left w:val="none" w:sz="0" w:space="0" w:color="auto"/>
                            <w:bottom w:val="none" w:sz="0" w:space="0" w:color="auto"/>
                            <w:right w:val="none" w:sz="0" w:space="0" w:color="auto"/>
                          </w:divBdr>
                        </w:div>
                      </w:divsChild>
                    </w:div>
                    <w:div w:id="2137023736">
                      <w:marLeft w:val="0"/>
                      <w:marRight w:val="0"/>
                      <w:marTop w:val="0"/>
                      <w:marBottom w:val="0"/>
                      <w:divBdr>
                        <w:top w:val="none" w:sz="0" w:space="0" w:color="auto"/>
                        <w:left w:val="none" w:sz="0" w:space="0" w:color="auto"/>
                        <w:bottom w:val="none" w:sz="0" w:space="0" w:color="auto"/>
                        <w:right w:val="none" w:sz="0" w:space="0" w:color="auto"/>
                      </w:divBdr>
                    </w:div>
                    <w:div w:id="1493256733">
                      <w:marLeft w:val="0"/>
                      <w:marRight w:val="0"/>
                      <w:marTop w:val="0"/>
                      <w:marBottom w:val="0"/>
                      <w:divBdr>
                        <w:top w:val="none" w:sz="0" w:space="0" w:color="auto"/>
                        <w:left w:val="none" w:sz="0" w:space="0" w:color="auto"/>
                        <w:bottom w:val="none" w:sz="0" w:space="0" w:color="auto"/>
                        <w:right w:val="none" w:sz="0" w:space="0" w:color="auto"/>
                      </w:divBdr>
                      <w:divsChild>
                        <w:div w:id="534122352">
                          <w:marLeft w:val="0"/>
                          <w:marRight w:val="0"/>
                          <w:marTop w:val="0"/>
                          <w:marBottom w:val="0"/>
                          <w:divBdr>
                            <w:top w:val="none" w:sz="0" w:space="0" w:color="auto"/>
                            <w:left w:val="none" w:sz="0" w:space="0" w:color="auto"/>
                            <w:bottom w:val="none" w:sz="0" w:space="0" w:color="auto"/>
                            <w:right w:val="none" w:sz="0" w:space="0" w:color="auto"/>
                          </w:divBdr>
                        </w:div>
                      </w:divsChild>
                    </w:div>
                    <w:div w:id="1731611049">
                      <w:marLeft w:val="0"/>
                      <w:marRight w:val="0"/>
                      <w:marTop w:val="0"/>
                      <w:marBottom w:val="0"/>
                      <w:divBdr>
                        <w:top w:val="none" w:sz="0" w:space="0" w:color="auto"/>
                        <w:left w:val="none" w:sz="0" w:space="0" w:color="auto"/>
                        <w:bottom w:val="none" w:sz="0" w:space="0" w:color="auto"/>
                        <w:right w:val="none" w:sz="0" w:space="0" w:color="auto"/>
                      </w:divBdr>
                    </w:div>
                    <w:div w:id="392503304">
                      <w:marLeft w:val="0"/>
                      <w:marRight w:val="0"/>
                      <w:marTop w:val="0"/>
                      <w:marBottom w:val="0"/>
                      <w:divBdr>
                        <w:top w:val="none" w:sz="0" w:space="0" w:color="auto"/>
                        <w:left w:val="none" w:sz="0" w:space="0" w:color="auto"/>
                        <w:bottom w:val="none" w:sz="0" w:space="0" w:color="auto"/>
                        <w:right w:val="none" w:sz="0" w:space="0" w:color="auto"/>
                      </w:divBdr>
                      <w:divsChild>
                        <w:div w:id="1899972123">
                          <w:marLeft w:val="0"/>
                          <w:marRight w:val="0"/>
                          <w:marTop w:val="0"/>
                          <w:marBottom w:val="0"/>
                          <w:divBdr>
                            <w:top w:val="none" w:sz="0" w:space="0" w:color="auto"/>
                            <w:left w:val="none" w:sz="0" w:space="0" w:color="auto"/>
                            <w:bottom w:val="none" w:sz="0" w:space="0" w:color="auto"/>
                            <w:right w:val="none" w:sz="0" w:space="0" w:color="auto"/>
                          </w:divBdr>
                        </w:div>
                      </w:divsChild>
                    </w:div>
                    <w:div w:id="15962876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587380025">
      <w:bodyDiv w:val="1"/>
      <w:marLeft w:val="0"/>
      <w:marRight w:val="0"/>
      <w:marTop w:val="0"/>
      <w:marBottom w:val="0"/>
      <w:divBdr>
        <w:top w:val="none" w:sz="0" w:space="0" w:color="auto"/>
        <w:left w:val="none" w:sz="0" w:space="0" w:color="auto"/>
        <w:bottom w:val="none" w:sz="0" w:space="0" w:color="auto"/>
        <w:right w:val="none" w:sz="0" w:space="0" w:color="auto"/>
      </w:divBdr>
    </w:div>
    <w:div w:id="1595702761">
      <w:bodyDiv w:val="1"/>
      <w:marLeft w:val="0"/>
      <w:marRight w:val="0"/>
      <w:marTop w:val="0"/>
      <w:marBottom w:val="0"/>
      <w:divBdr>
        <w:top w:val="none" w:sz="0" w:space="0" w:color="auto"/>
        <w:left w:val="none" w:sz="0" w:space="0" w:color="auto"/>
        <w:bottom w:val="none" w:sz="0" w:space="0" w:color="auto"/>
        <w:right w:val="none" w:sz="0" w:space="0" w:color="auto"/>
      </w:divBdr>
    </w:div>
    <w:div w:id="1612202984">
      <w:bodyDiv w:val="1"/>
      <w:marLeft w:val="0"/>
      <w:marRight w:val="0"/>
      <w:marTop w:val="0"/>
      <w:marBottom w:val="0"/>
      <w:divBdr>
        <w:top w:val="none" w:sz="0" w:space="0" w:color="auto"/>
        <w:left w:val="none" w:sz="0" w:space="0" w:color="auto"/>
        <w:bottom w:val="none" w:sz="0" w:space="0" w:color="auto"/>
        <w:right w:val="none" w:sz="0" w:space="0" w:color="auto"/>
      </w:divBdr>
    </w:div>
    <w:div w:id="1618676488">
      <w:bodyDiv w:val="1"/>
      <w:marLeft w:val="0"/>
      <w:marRight w:val="0"/>
      <w:marTop w:val="0"/>
      <w:marBottom w:val="0"/>
      <w:divBdr>
        <w:top w:val="none" w:sz="0" w:space="0" w:color="auto"/>
        <w:left w:val="none" w:sz="0" w:space="0" w:color="auto"/>
        <w:bottom w:val="none" w:sz="0" w:space="0" w:color="auto"/>
        <w:right w:val="none" w:sz="0" w:space="0" w:color="auto"/>
      </w:divBdr>
    </w:div>
    <w:div w:id="1619723060">
      <w:bodyDiv w:val="1"/>
      <w:marLeft w:val="0"/>
      <w:marRight w:val="0"/>
      <w:marTop w:val="0"/>
      <w:marBottom w:val="0"/>
      <w:divBdr>
        <w:top w:val="none" w:sz="0" w:space="0" w:color="auto"/>
        <w:left w:val="none" w:sz="0" w:space="0" w:color="auto"/>
        <w:bottom w:val="none" w:sz="0" w:space="0" w:color="auto"/>
        <w:right w:val="none" w:sz="0" w:space="0" w:color="auto"/>
      </w:divBdr>
      <w:divsChild>
        <w:div w:id="570579266">
          <w:marLeft w:val="0"/>
          <w:marRight w:val="0"/>
          <w:marTop w:val="0"/>
          <w:marBottom w:val="0"/>
          <w:divBdr>
            <w:top w:val="none" w:sz="0" w:space="0" w:color="auto"/>
            <w:left w:val="none" w:sz="0" w:space="0" w:color="auto"/>
            <w:bottom w:val="none" w:sz="0" w:space="0" w:color="auto"/>
            <w:right w:val="none" w:sz="0" w:space="0" w:color="auto"/>
          </w:divBdr>
        </w:div>
        <w:div w:id="182131536">
          <w:marLeft w:val="240"/>
          <w:marRight w:val="240"/>
          <w:marTop w:val="0"/>
          <w:marBottom w:val="240"/>
          <w:divBdr>
            <w:top w:val="none" w:sz="0" w:space="0" w:color="auto"/>
            <w:left w:val="none" w:sz="0" w:space="0" w:color="auto"/>
            <w:bottom w:val="none" w:sz="0" w:space="0" w:color="auto"/>
            <w:right w:val="none" w:sz="0" w:space="0" w:color="auto"/>
          </w:divBdr>
          <w:divsChild>
            <w:div w:id="1793592451">
              <w:marLeft w:val="0"/>
              <w:marRight w:val="0"/>
              <w:marTop w:val="120"/>
              <w:marBottom w:val="120"/>
              <w:divBdr>
                <w:top w:val="none" w:sz="0" w:space="0" w:color="auto"/>
                <w:left w:val="none" w:sz="0" w:space="0" w:color="auto"/>
                <w:bottom w:val="none" w:sz="0" w:space="0" w:color="auto"/>
                <w:right w:val="none" w:sz="0" w:space="0" w:color="auto"/>
              </w:divBdr>
            </w:div>
          </w:divsChild>
        </w:div>
      </w:divsChild>
    </w:div>
    <w:div w:id="1628587082">
      <w:bodyDiv w:val="1"/>
      <w:marLeft w:val="0"/>
      <w:marRight w:val="0"/>
      <w:marTop w:val="0"/>
      <w:marBottom w:val="0"/>
      <w:divBdr>
        <w:top w:val="none" w:sz="0" w:space="0" w:color="auto"/>
        <w:left w:val="none" w:sz="0" w:space="0" w:color="auto"/>
        <w:bottom w:val="none" w:sz="0" w:space="0" w:color="auto"/>
        <w:right w:val="none" w:sz="0" w:space="0" w:color="auto"/>
      </w:divBdr>
    </w:div>
    <w:div w:id="1633635007">
      <w:bodyDiv w:val="1"/>
      <w:marLeft w:val="0"/>
      <w:marRight w:val="0"/>
      <w:marTop w:val="0"/>
      <w:marBottom w:val="0"/>
      <w:divBdr>
        <w:top w:val="none" w:sz="0" w:space="0" w:color="auto"/>
        <w:left w:val="none" w:sz="0" w:space="0" w:color="auto"/>
        <w:bottom w:val="none" w:sz="0" w:space="0" w:color="auto"/>
        <w:right w:val="none" w:sz="0" w:space="0" w:color="auto"/>
      </w:divBdr>
      <w:divsChild>
        <w:div w:id="1930311543">
          <w:marLeft w:val="0"/>
          <w:marRight w:val="0"/>
          <w:marTop w:val="225"/>
          <w:marBottom w:val="375"/>
          <w:divBdr>
            <w:top w:val="none" w:sz="0" w:space="0" w:color="auto"/>
            <w:left w:val="none" w:sz="0" w:space="0" w:color="auto"/>
            <w:bottom w:val="none" w:sz="0" w:space="0" w:color="auto"/>
            <w:right w:val="none" w:sz="0" w:space="0" w:color="auto"/>
          </w:divBdr>
          <w:divsChild>
            <w:div w:id="275217780">
              <w:marLeft w:val="0"/>
              <w:marRight w:val="300"/>
              <w:marTop w:val="0"/>
              <w:marBottom w:val="0"/>
              <w:divBdr>
                <w:top w:val="none" w:sz="0" w:space="0" w:color="auto"/>
                <w:left w:val="none" w:sz="0" w:space="0" w:color="auto"/>
                <w:bottom w:val="none" w:sz="0" w:space="0" w:color="auto"/>
                <w:right w:val="none" w:sz="0" w:space="0" w:color="auto"/>
              </w:divBdr>
            </w:div>
            <w:div w:id="1898660878">
              <w:marLeft w:val="0"/>
              <w:marRight w:val="300"/>
              <w:marTop w:val="0"/>
              <w:marBottom w:val="0"/>
              <w:divBdr>
                <w:top w:val="none" w:sz="0" w:space="0" w:color="auto"/>
                <w:left w:val="none" w:sz="0" w:space="0" w:color="auto"/>
                <w:bottom w:val="none" w:sz="0" w:space="0" w:color="auto"/>
                <w:right w:val="none" w:sz="0" w:space="0" w:color="auto"/>
              </w:divBdr>
            </w:div>
          </w:divsChild>
        </w:div>
      </w:divsChild>
    </w:div>
    <w:div w:id="1660108854">
      <w:bodyDiv w:val="1"/>
      <w:marLeft w:val="0"/>
      <w:marRight w:val="0"/>
      <w:marTop w:val="0"/>
      <w:marBottom w:val="0"/>
      <w:divBdr>
        <w:top w:val="none" w:sz="0" w:space="0" w:color="auto"/>
        <w:left w:val="none" w:sz="0" w:space="0" w:color="auto"/>
        <w:bottom w:val="none" w:sz="0" w:space="0" w:color="auto"/>
        <w:right w:val="none" w:sz="0" w:space="0" w:color="auto"/>
      </w:divBdr>
    </w:div>
    <w:div w:id="1678187361">
      <w:bodyDiv w:val="1"/>
      <w:marLeft w:val="0"/>
      <w:marRight w:val="0"/>
      <w:marTop w:val="0"/>
      <w:marBottom w:val="0"/>
      <w:divBdr>
        <w:top w:val="none" w:sz="0" w:space="0" w:color="auto"/>
        <w:left w:val="none" w:sz="0" w:space="0" w:color="auto"/>
        <w:bottom w:val="none" w:sz="0" w:space="0" w:color="auto"/>
        <w:right w:val="none" w:sz="0" w:space="0" w:color="auto"/>
      </w:divBdr>
      <w:divsChild>
        <w:div w:id="1382560033">
          <w:marLeft w:val="0"/>
          <w:marRight w:val="0"/>
          <w:marTop w:val="0"/>
          <w:marBottom w:val="225"/>
          <w:divBdr>
            <w:top w:val="none" w:sz="0" w:space="0" w:color="auto"/>
            <w:left w:val="none" w:sz="0" w:space="0" w:color="auto"/>
            <w:bottom w:val="none" w:sz="0" w:space="0" w:color="auto"/>
            <w:right w:val="none" w:sz="0" w:space="0" w:color="auto"/>
          </w:divBdr>
        </w:div>
      </w:divsChild>
    </w:div>
    <w:div w:id="1679037102">
      <w:bodyDiv w:val="1"/>
      <w:marLeft w:val="0"/>
      <w:marRight w:val="0"/>
      <w:marTop w:val="0"/>
      <w:marBottom w:val="0"/>
      <w:divBdr>
        <w:top w:val="none" w:sz="0" w:space="0" w:color="auto"/>
        <w:left w:val="none" w:sz="0" w:space="0" w:color="auto"/>
        <w:bottom w:val="none" w:sz="0" w:space="0" w:color="auto"/>
        <w:right w:val="none" w:sz="0" w:space="0" w:color="auto"/>
      </w:divBdr>
    </w:div>
    <w:div w:id="1691300333">
      <w:bodyDiv w:val="1"/>
      <w:marLeft w:val="0"/>
      <w:marRight w:val="0"/>
      <w:marTop w:val="0"/>
      <w:marBottom w:val="0"/>
      <w:divBdr>
        <w:top w:val="none" w:sz="0" w:space="0" w:color="auto"/>
        <w:left w:val="none" w:sz="0" w:space="0" w:color="auto"/>
        <w:bottom w:val="none" w:sz="0" w:space="0" w:color="auto"/>
        <w:right w:val="none" w:sz="0" w:space="0" w:color="auto"/>
      </w:divBdr>
    </w:div>
    <w:div w:id="1697847256">
      <w:bodyDiv w:val="1"/>
      <w:marLeft w:val="0"/>
      <w:marRight w:val="0"/>
      <w:marTop w:val="0"/>
      <w:marBottom w:val="0"/>
      <w:divBdr>
        <w:top w:val="none" w:sz="0" w:space="0" w:color="auto"/>
        <w:left w:val="none" w:sz="0" w:space="0" w:color="auto"/>
        <w:bottom w:val="none" w:sz="0" w:space="0" w:color="auto"/>
        <w:right w:val="none" w:sz="0" w:space="0" w:color="auto"/>
      </w:divBdr>
    </w:div>
    <w:div w:id="1706708369">
      <w:bodyDiv w:val="1"/>
      <w:marLeft w:val="0"/>
      <w:marRight w:val="0"/>
      <w:marTop w:val="0"/>
      <w:marBottom w:val="0"/>
      <w:divBdr>
        <w:top w:val="none" w:sz="0" w:space="0" w:color="auto"/>
        <w:left w:val="none" w:sz="0" w:space="0" w:color="auto"/>
        <w:bottom w:val="none" w:sz="0" w:space="0" w:color="auto"/>
        <w:right w:val="none" w:sz="0" w:space="0" w:color="auto"/>
      </w:divBdr>
    </w:div>
    <w:div w:id="1715690134">
      <w:bodyDiv w:val="1"/>
      <w:marLeft w:val="0"/>
      <w:marRight w:val="0"/>
      <w:marTop w:val="0"/>
      <w:marBottom w:val="0"/>
      <w:divBdr>
        <w:top w:val="none" w:sz="0" w:space="0" w:color="auto"/>
        <w:left w:val="none" w:sz="0" w:space="0" w:color="auto"/>
        <w:bottom w:val="none" w:sz="0" w:space="0" w:color="auto"/>
        <w:right w:val="none" w:sz="0" w:space="0" w:color="auto"/>
      </w:divBdr>
    </w:div>
    <w:div w:id="1722898102">
      <w:bodyDiv w:val="1"/>
      <w:marLeft w:val="0"/>
      <w:marRight w:val="0"/>
      <w:marTop w:val="0"/>
      <w:marBottom w:val="0"/>
      <w:divBdr>
        <w:top w:val="none" w:sz="0" w:space="0" w:color="auto"/>
        <w:left w:val="none" w:sz="0" w:space="0" w:color="auto"/>
        <w:bottom w:val="none" w:sz="0" w:space="0" w:color="auto"/>
        <w:right w:val="none" w:sz="0" w:space="0" w:color="auto"/>
      </w:divBdr>
    </w:div>
    <w:div w:id="1747989517">
      <w:bodyDiv w:val="1"/>
      <w:marLeft w:val="0"/>
      <w:marRight w:val="0"/>
      <w:marTop w:val="0"/>
      <w:marBottom w:val="0"/>
      <w:divBdr>
        <w:top w:val="none" w:sz="0" w:space="0" w:color="auto"/>
        <w:left w:val="none" w:sz="0" w:space="0" w:color="auto"/>
        <w:bottom w:val="none" w:sz="0" w:space="0" w:color="auto"/>
        <w:right w:val="none" w:sz="0" w:space="0" w:color="auto"/>
      </w:divBdr>
    </w:div>
    <w:div w:id="1749376895">
      <w:bodyDiv w:val="1"/>
      <w:marLeft w:val="0"/>
      <w:marRight w:val="0"/>
      <w:marTop w:val="0"/>
      <w:marBottom w:val="0"/>
      <w:divBdr>
        <w:top w:val="none" w:sz="0" w:space="0" w:color="auto"/>
        <w:left w:val="none" w:sz="0" w:space="0" w:color="auto"/>
        <w:bottom w:val="none" w:sz="0" w:space="0" w:color="auto"/>
        <w:right w:val="none" w:sz="0" w:space="0" w:color="auto"/>
      </w:divBdr>
    </w:div>
    <w:div w:id="1757287122">
      <w:bodyDiv w:val="1"/>
      <w:marLeft w:val="0"/>
      <w:marRight w:val="0"/>
      <w:marTop w:val="0"/>
      <w:marBottom w:val="0"/>
      <w:divBdr>
        <w:top w:val="none" w:sz="0" w:space="0" w:color="auto"/>
        <w:left w:val="none" w:sz="0" w:space="0" w:color="auto"/>
        <w:bottom w:val="none" w:sz="0" w:space="0" w:color="auto"/>
        <w:right w:val="none" w:sz="0" w:space="0" w:color="auto"/>
      </w:divBdr>
    </w:div>
    <w:div w:id="1767506316">
      <w:bodyDiv w:val="1"/>
      <w:marLeft w:val="0"/>
      <w:marRight w:val="0"/>
      <w:marTop w:val="0"/>
      <w:marBottom w:val="0"/>
      <w:divBdr>
        <w:top w:val="none" w:sz="0" w:space="0" w:color="auto"/>
        <w:left w:val="none" w:sz="0" w:space="0" w:color="auto"/>
        <w:bottom w:val="none" w:sz="0" w:space="0" w:color="auto"/>
        <w:right w:val="none" w:sz="0" w:space="0" w:color="auto"/>
      </w:divBdr>
    </w:div>
    <w:div w:id="1774354277">
      <w:bodyDiv w:val="1"/>
      <w:marLeft w:val="0"/>
      <w:marRight w:val="0"/>
      <w:marTop w:val="0"/>
      <w:marBottom w:val="0"/>
      <w:divBdr>
        <w:top w:val="none" w:sz="0" w:space="0" w:color="auto"/>
        <w:left w:val="none" w:sz="0" w:space="0" w:color="auto"/>
        <w:bottom w:val="none" w:sz="0" w:space="0" w:color="auto"/>
        <w:right w:val="none" w:sz="0" w:space="0" w:color="auto"/>
      </w:divBdr>
    </w:div>
    <w:div w:id="1785349402">
      <w:bodyDiv w:val="1"/>
      <w:marLeft w:val="0"/>
      <w:marRight w:val="0"/>
      <w:marTop w:val="0"/>
      <w:marBottom w:val="0"/>
      <w:divBdr>
        <w:top w:val="none" w:sz="0" w:space="0" w:color="auto"/>
        <w:left w:val="none" w:sz="0" w:space="0" w:color="auto"/>
        <w:bottom w:val="none" w:sz="0" w:space="0" w:color="auto"/>
        <w:right w:val="none" w:sz="0" w:space="0" w:color="auto"/>
      </w:divBdr>
      <w:divsChild>
        <w:div w:id="687177180">
          <w:marLeft w:val="0"/>
          <w:marRight w:val="0"/>
          <w:marTop w:val="0"/>
          <w:marBottom w:val="300"/>
          <w:divBdr>
            <w:top w:val="none" w:sz="0" w:space="0" w:color="auto"/>
            <w:left w:val="none" w:sz="0" w:space="0" w:color="auto"/>
            <w:bottom w:val="none" w:sz="0" w:space="0" w:color="auto"/>
            <w:right w:val="none" w:sz="0" w:space="0" w:color="auto"/>
          </w:divBdr>
        </w:div>
        <w:div w:id="164446095">
          <w:marLeft w:val="0"/>
          <w:marRight w:val="0"/>
          <w:marTop w:val="0"/>
          <w:marBottom w:val="0"/>
          <w:divBdr>
            <w:top w:val="none" w:sz="0" w:space="0" w:color="auto"/>
            <w:left w:val="none" w:sz="0" w:space="0" w:color="auto"/>
            <w:bottom w:val="none" w:sz="0" w:space="0" w:color="auto"/>
            <w:right w:val="none" w:sz="0" w:space="0" w:color="auto"/>
          </w:divBdr>
        </w:div>
      </w:divsChild>
    </w:div>
    <w:div w:id="1799881251">
      <w:bodyDiv w:val="1"/>
      <w:marLeft w:val="0"/>
      <w:marRight w:val="0"/>
      <w:marTop w:val="0"/>
      <w:marBottom w:val="0"/>
      <w:divBdr>
        <w:top w:val="none" w:sz="0" w:space="0" w:color="auto"/>
        <w:left w:val="none" w:sz="0" w:space="0" w:color="auto"/>
        <w:bottom w:val="none" w:sz="0" w:space="0" w:color="auto"/>
        <w:right w:val="none" w:sz="0" w:space="0" w:color="auto"/>
      </w:divBdr>
    </w:div>
    <w:div w:id="1819571655">
      <w:bodyDiv w:val="1"/>
      <w:marLeft w:val="0"/>
      <w:marRight w:val="0"/>
      <w:marTop w:val="0"/>
      <w:marBottom w:val="0"/>
      <w:divBdr>
        <w:top w:val="none" w:sz="0" w:space="0" w:color="auto"/>
        <w:left w:val="none" w:sz="0" w:space="0" w:color="auto"/>
        <w:bottom w:val="none" w:sz="0" w:space="0" w:color="auto"/>
        <w:right w:val="none" w:sz="0" w:space="0" w:color="auto"/>
      </w:divBdr>
    </w:div>
    <w:div w:id="1852452980">
      <w:bodyDiv w:val="1"/>
      <w:marLeft w:val="0"/>
      <w:marRight w:val="0"/>
      <w:marTop w:val="0"/>
      <w:marBottom w:val="0"/>
      <w:divBdr>
        <w:top w:val="none" w:sz="0" w:space="0" w:color="auto"/>
        <w:left w:val="none" w:sz="0" w:space="0" w:color="auto"/>
        <w:bottom w:val="none" w:sz="0" w:space="0" w:color="auto"/>
        <w:right w:val="none" w:sz="0" w:space="0" w:color="auto"/>
      </w:divBdr>
    </w:div>
    <w:div w:id="1877305833">
      <w:bodyDiv w:val="1"/>
      <w:marLeft w:val="0"/>
      <w:marRight w:val="0"/>
      <w:marTop w:val="0"/>
      <w:marBottom w:val="0"/>
      <w:divBdr>
        <w:top w:val="none" w:sz="0" w:space="0" w:color="auto"/>
        <w:left w:val="none" w:sz="0" w:space="0" w:color="auto"/>
        <w:bottom w:val="none" w:sz="0" w:space="0" w:color="auto"/>
        <w:right w:val="none" w:sz="0" w:space="0" w:color="auto"/>
      </w:divBdr>
    </w:div>
    <w:div w:id="1885873323">
      <w:bodyDiv w:val="1"/>
      <w:marLeft w:val="0"/>
      <w:marRight w:val="0"/>
      <w:marTop w:val="0"/>
      <w:marBottom w:val="0"/>
      <w:divBdr>
        <w:top w:val="none" w:sz="0" w:space="0" w:color="auto"/>
        <w:left w:val="none" w:sz="0" w:space="0" w:color="auto"/>
        <w:bottom w:val="none" w:sz="0" w:space="0" w:color="auto"/>
        <w:right w:val="none" w:sz="0" w:space="0" w:color="auto"/>
      </w:divBdr>
    </w:div>
    <w:div w:id="1939873572">
      <w:bodyDiv w:val="1"/>
      <w:marLeft w:val="0"/>
      <w:marRight w:val="0"/>
      <w:marTop w:val="0"/>
      <w:marBottom w:val="0"/>
      <w:divBdr>
        <w:top w:val="none" w:sz="0" w:space="0" w:color="auto"/>
        <w:left w:val="none" w:sz="0" w:space="0" w:color="auto"/>
        <w:bottom w:val="none" w:sz="0" w:space="0" w:color="auto"/>
        <w:right w:val="none" w:sz="0" w:space="0" w:color="auto"/>
      </w:divBdr>
    </w:div>
    <w:div w:id="1946423239">
      <w:bodyDiv w:val="1"/>
      <w:marLeft w:val="0"/>
      <w:marRight w:val="0"/>
      <w:marTop w:val="0"/>
      <w:marBottom w:val="0"/>
      <w:divBdr>
        <w:top w:val="none" w:sz="0" w:space="0" w:color="auto"/>
        <w:left w:val="none" w:sz="0" w:space="0" w:color="auto"/>
        <w:bottom w:val="none" w:sz="0" w:space="0" w:color="auto"/>
        <w:right w:val="none" w:sz="0" w:space="0" w:color="auto"/>
      </w:divBdr>
    </w:div>
    <w:div w:id="1961261783">
      <w:bodyDiv w:val="1"/>
      <w:marLeft w:val="0"/>
      <w:marRight w:val="0"/>
      <w:marTop w:val="0"/>
      <w:marBottom w:val="0"/>
      <w:divBdr>
        <w:top w:val="none" w:sz="0" w:space="0" w:color="auto"/>
        <w:left w:val="none" w:sz="0" w:space="0" w:color="auto"/>
        <w:bottom w:val="none" w:sz="0" w:space="0" w:color="auto"/>
        <w:right w:val="none" w:sz="0" w:space="0" w:color="auto"/>
      </w:divBdr>
    </w:div>
    <w:div w:id="1981030278">
      <w:bodyDiv w:val="1"/>
      <w:marLeft w:val="0"/>
      <w:marRight w:val="0"/>
      <w:marTop w:val="0"/>
      <w:marBottom w:val="0"/>
      <w:divBdr>
        <w:top w:val="none" w:sz="0" w:space="0" w:color="auto"/>
        <w:left w:val="none" w:sz="0" w:space="0" w:color="auto"/>
        <w:bottom w:val="none" w:sz="0" w:space="0" w:color="auto"/>
        <w:right w:val="none" w:sz="0" w:space="0" w:color="auto"/>
      </w:divBdr>
    </w:div>
    <w:div w:id="1983850577">
      <w:bodyDiv w:val="1"/>
      <w:marLeft w:val="0"/>
      <w:marRight w:val="0"/>
      <w:marTop w:val="0"/>
      <w:marBottom w:val="0"/>
      <w:divBdr>
        <w:top w:val="none" w:sz="0" w:space="0" w:color="auto"/>
        <w:left w:val="none" w:sz="0" w:space="0" w:color="auto"/>
        <w:bottom w:val="none" w:sz="0" w:space="0" w:color="auto"/>
        <w:right w:val="none" w:sz="0" w:space="0" w:color="auto"/>
      </w:divBdr>
      <w:divsChild>
        <w:div w:id="748386652">
          <w:marLeft w:val="0"/>
          <w:marRight w:val="0"/>
          <w:marTop w:val="0"/>
          <w:marBottom w:val="0"/>
          <w:divBdr>
            <w:top w:val="none" w:sz="0" w:space="0" w:color="auto"/>
            <w:left w:val="none" w:sz="0" w:space="0" w:color="auto"/>
            <w:bottom w:val="none" w:sz="0" w:space="0" w:color="auto"/>
            <w:right w:val="none" w:sz="0" w:space="0" w:color="auto"/>
          </w:divBdr>
          <w:divsChild>
            <w:div w:id="15798995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92753271">
      <w:bodyDiv w:val="1"/>
      <w:marLeft w:val="0"/>
      <w:marRight w:val="0"/>
      <w:marTop w:val="0"/>
      <w:marBottom w:val="0"/>
      <w:divBdr>
        <w:top w:val="none" w:sz="0" w:space="0" w:color="auto"/>
        <w:left w:val="none" w:sz="0" w:space="0" w:color="auto"/>
        <w:bottom w:val="none" w:sz="0" w:space="0" w:color="auto"/>
        <w:right w:val="none" w:sz="0" w:space="0" w:color="auto"/>
      </w:divBdr>
    </w:div>
    <w:div w:id="1996107088">
      <w:bodyDiv w:val="1"/>
      <w:marLeft w:val="0"/>
      <w:marRight w:val="0"/>
      <w:marTop w:val="0"/>
      <w:marBottom w:val="0"/>
      <w:divBdr>
        <w:top w:val="none" w:sz="0" w:space="0" w:color="auto"/>
        <w:left w:val="none" w:sz="0" w:space="0" w:color="auto"/>
        <w:bottom w:val="none" w:sz="0" w:space="0" w:color="auto"/>
        <w:right w:val="none" w:sz="0" w:space="0" w:color="auto"/>
      </w:divBdr>
    </w:div>
    <w:div w:id="1997372365">
      <w:bodyDiv w:val="1"/>
      <w:marLeft w:val="0"/>
      <w:marRight w:val="0"/>
      <w:marTop w:val="0"/>
      <w:marBottom w:val="0"/>
      <w:divBdr>
        <w:top w:val="none" w:sz="0" w:space="0" w:color="auto"/>
        <w:left w:val="none" w:sz="0" w:space="0" w:color="auto"/>
        <w:bottom w:val="none" w:sz="0" w:space="0" w:color="auto"/>
        <w:right w:val="none" w:sz="0" w:space="0" w:color="auto"/>
      </w:divBdr>
    </w:div>
    <w:div w:id="1999796757">
      <w:bodyDiv w:val="1"/>
      <w:marLeft w:val="0"/>
      <w:marRight w:val="0"/>
      <w:marTop w:val="0"/>
      <w:marBottom w:val="0"/>
      <w:divBdr>
        <w:top w:val="none" w:sz="0" w:space="0" w:color="auto"/>
        <w:left w:val="none" w:sz="0" w:space="0" w:color="auto"/>
        <w:bottom w:val="none" w:sz="0" w:space="0" w:color="auto"/>
        <w:right w:val="none" w:sz="0" w:space="0" w:color="auto"/>
      </w:divBdr>
    </w:div>
    <w:div w:id="2021197666">
      <w:bodyDiv w:val="1"/>
      <w:marLeft w:val="0"/>
      <w:marRight w:val="0"/>
      <w:marTop w:val="0"/>
      <w:marBottom w:val="0"/>
      <w:divBdr>
        <w:top w:val="none" w:sz="0" w:space="0" w:color="auto"/>
        <w:left w:val="none" w:sz="0" w:space="0" w:color="auto"/>
        <w:bottom w:val="none" w:sz="0" w:space="0" w:color="auto"/>
        <w:right w:val="none" w:sz="0" w:space="0" w:color="auto"/>
      </w:divBdr>
      <w:divsChild>
        <w:div w:id="167597141">
          <w:marLeft w:val="0"/>
          <w:marRight w:val="0"/>
          <w:marTop w:val="0"/>
          <w:marBottom w:val="0"/>
          <w:divBdr>
            <w:top w:val="none" w:sz="0" w:space="0" w:color="auto"/>
            <w:left w:val="none" w:sz="0" w:space="0" w:color="auto"/>
            <w:bottom w:val="none" w:sz="0" w:space="0" w:color="auto"/>
            <w:right w:val="none" w:sz="0" w:space="0" w:color="auto"/>
          </w:divBdr>
        </w:div>
        <w:div w:id="1689330420">
          <w:marLeft w:val="0"/>
          <w:marRight w:val="0"/>
          <w:marTop w:val="0"/>
          <w:marBottom w:val="0"/>
          <w:divBdr>
            <w:top w:val="none" w:sz="0" w:space="0" w:color="auto"/>
            <w:left w:val="none" w:sz="0" w:space="0" w:color="auto"/>
            <w:bottom w:val="none" w:sz="0" w:space="0" w:color="auto"/>
            <w:right w:val="none" w:sz="0" w:space="0" w:color="auto"/>
          </w:divBdr>
          <w:divsChild>
            <w:div w:id="1442408660">
              <w:marLeft w:val="0"/>
              <w:marRight w:val="0"/>
              <w:marTop w:val="0"/>
              <w:marBottom w:val="0"/>
              <w:divBdr>
                <w:top w:val="none" w:sz="0" w:space="0" w:color="auto"/>
                <w:left w:val="none" w:sz="0" w:space="0" w:color="auto"/>
                <w:bottom w:val="none" w:sz="0" w:space="0" w:color="auto"/>
                <w:right w:val="none" w:sz="0" w:space="0" w:color="auto"/>
              </w:divBdr>
            </w:div>
            <w:div w:id="660282143">
              <w:marLeft w:val="0"/>
              <w:marRight w:val="0"/>
              <w:marTop w:val="0"/>
              <w:marBottom w:val="0"/>
              <w:divBdr>
                <w:top w:val="none" w:sz="0" w:space="0" w:color="auto"/>
                <w:left w:val="none" w:sz="0" w:space="0" w:color="auto"/>
                <w:bottom w:val="none" w:sz="0" w:space="0" w:color="auto"/>
                <w:right w:val="none" w:sz="0" w:space="0" w:color="auto"/>
              </w:divBdr>
            </w:div>
            <w:div w:id="920981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28214321">
      <w:bodyDiv w:val="1"/>
      <w:marLeft w:val="0"/>
      <w:marRight w:val="0"/>
      <w:marTop w:val="0"/>
      <w:marBottom w:val="0"/>
      <w:divBdr>
        <w:top w:val="none" w:sz="0" w:space="0" w:color="auto"/>
        <w:left w:val="none" w:sz="0" w:space="0" w:color="auto"/>
        <w:bottom w:val="none" w:sz="0" w:space="0" w:color="auto"/>
        <w:right w:val="none" w:sz="0" w:space="0" w:color="auto"/>
      </w:divBdr>
    </w:div>
    <w:div w:id="2028947660">
      <w:bodyDiv w:val="1"/>
      <w:marLeft w:val="0"/>
      <w:marRight w:val="0"/>
      <w:marTop w:val="0"/>
      <w:marBottom w:val="0"/>
      <w:divBdr>
        <w:top w:val="none" w:sz="0" w:space="0" w:color="auto"/>
        <w:left w:val="none" w:sz="0" w:space="0" w:color="auto"/>
        <w:bottom w:val="none" w:sz="0" w:space="0" w:color="auto"/>
        <w:right w:val="none" w:sz="0" w:space="0" w:color="auto"/>
      </w:divBdr>
      <w:divsChild>
        <w:div w:id="173962981">
          <w:marLeft w:val="0"/>
          <w:marRight w:val="0"/>
          <w:marTop w:val="0"/>
          <w:marBottom w:val="225"/>
          <w:divBdr>
            <w:top w:val="none" w:sz="0" w:space="0" w:color="auto"/>
            <w:left w:val="none" w:sz="0" w:space="0" w:color="auto"/>
            <w:bottom w:val="none" w:sz="0" w:space="0" w:color="auto"/>
            <w:right w:val="none" w:sz="0" w:space="0" w:color="auto"/>
          </w:divBdr>
        </w:div>
      </w:divsChild>
    </w:div>
    <w:div w:id="2047174988">
      <w:bodyDiv w:val="1"/>
      <w:marLeft w:val="0"/>
      <w:marRight w:val="0"/>
      <w:marTop w:val="0"/>
      <w:marBottom w:val="0"/>
      <w:divBdr>
        <w:top w:val="none" w:sz="0" w:space="0" w:color="auto"/>
        <w:left w:val="none" w:sz="0" w:space="0" w:color="auto"/>
        <w:bottom w:val="none" w:sz="0" w:space="0" w:color="auto"/>
        <w:right w:val="none" w:sz="0" w:space="0" w:color="auto"/>
      </w:divBdr>
    </w:div>
    <w:div w:id="2048481855">
      <w:bodyDiv w:val="1"/>
      <w:marLeft w:val="0"/>
      <w:marRight w:val="0"/>
      <w:marTop w:val="0"/>
      <w:marBottom w:val="0"/>
      <w:divBdr>
        <w:top w:val="none" w:sz="0" w:space="0" w:color="auto"/>
        <w:left w:val="none" w:sz="0" w:space="0" w:color="auto"/>
        <w:bottom w:val="none" w:sz="0" w:space="0" w:color="auto"/>
        <w:right w:val="none" w:sz="0" w:space="0" w:color="auto"/>
      </w:divBdr>
    </w:div>
    <w:div w:id="2053378908">
      <w:bodyDiv w:val="1"/>
      <w:marLeft w:val="0"/>
      <w:marRight w:val="0"/>
      <w:marTop w:val="0"/>
      <w:marBottom w:val="0"/>
      <w:divBdr>
        <w:top w:val="none" w:sz="0" w:space="0" w:color="auto"/>
        <w:left w:val="none" w:sz="0" w:space="0" w:color="auto"/>
        <w:bottom w:val="none" w:sz="0" w:space="0" w:color="auto"/>
        <w:right w:val="none" w:sz="0" w:space="0" w:color="auto"/>
      </w:divBdr>
    </w:div>
    <w:div w:id="2066027211">
      <w:bodyDiv w:val="1"/>
      <w:marLeft w:val="0"/>
      <w:marRight w:val="0"/>
      <w:marTop w:val="0"/>
      <w:marBottom w:val="0"/>
      <w:divBdr>
        <w:top w:val="none" w:sz="0" w:space="0" w:color="auto"/>
        <w:left w:val="none" w:sz="0" w:space="0" w:color="auto"/>
        <w:bottom w:val="none" w:sz="0" w:space="0" w:color="auto"/>
        <w:right w:val="none" w:sz="0" w:space="0" w:color="auto"/>
      </w:divBdr>
      <w:divsChild>
        <w:div w:id="1977297512">
          <w:marLeft w:val="0"/>
          <w:marRight w:val="0"/>
          <w:marTop w:val="0"/>
          <w:marBottom w:val="240"/>
          <w:divBdr>
            <w:top w:val="none" w:sz="0" w:space="0" w:color="auto"/>
            <w:left w:val="none" w:sz="0" w:space="0" w:color="auto"/>
            <w:bottom w:val="none" w:sz="0" w:space="0" w:color="auto"/>
            <w:right w:val="none" w:sz="0" w:space="0" w:color="auto"/>
          </w:divBdr>
        </w:div>
      </w:divsChild>
    </w:div>
    <w:div w:id="2068217699">
      <w:bodyDiv w:val="1"/>
      <w:marLeft w:val="0"/>
      <w:marRight w:val="0"/>
      <w:marTop w:val="0"/>
      <w:marBottom w:val="0"/>
      <w:divBdr>
        <w:top w:val="none" w:sz="0" w:space="0" w:color="auto"/>
        <w:left w:val="none" w:sz="0" w:space="0" w:color="auto"/>
        <w:bottom w:val="none" w:sz="0" w:space="0" w:color="auto"/>
        <w:right w:val="none" w:sz="0" w:space="0" w:color="auto"/>
      </w:divBdr>
    </w:div>
    <w:div w:id="2073262009">
      <w:bodyDiv w:val="1"/>
      <w:marLeft w:val="0"/>
      <w:marRight w:val="0"/>
      <w:marTop w:val="0"/>
      <w:marBottom w:val="0"/>
      <w:divBdr>
        <w:top w:val="none" w:sz="0" w:space="0" w:color="auto"/>
        <w:left w:val="none" w:sz="0" w:space="0" w:color="auto"/>
        <w:bottom w:val="none" w:sz="0" w:space="0" w:color="auto"/>
        <w:right w:val="none" w:sz="0" w:space="0" w:color="auto"/>
      </w:divBdr>
    </w:div>
    <w:div w:id="2094084544">
      <w:bodyDiv w:val="1"/>
      <w:marLeft w:val="0"/>
      <w:marRight w:val="0"/>
      <w:marTop w:val="0"/>
      <w:marBottom w:val="0"/>
      <w:divBdr>
        <w:top w:val="none" w:sz="0" w:space="0" w:color="auto"/>
        <w:left w:val="none" w:sz="0" w:space="0" w:color="auto"/>
        <w:bottom w:val="none" w:sz="0" w:space="0" w:color="auto"/>
        <w:right w:val="none" w:sz="0" w:space="0" w:color="auto"/>
      </w:divBdr>
    </w:div>
    <w:div w:id="2097900850">
      <w:bodyDiv w:val="1"/>
      <w:marLeft w:val="0"/>
      <w:marRight w:val="0"/>
      <w:marTop w:val="0"/>
      <w:marBottom w:val="0"/>
      <w:divBdr>
        <w:top w:val="none" w:sz="0" w:space="0" w:color="auto"/>
        <w:left w:val="none" w:sz="0" w:space="0" w:color="auto"/>
        <w:bottom w:val="none" w:sz="0" w:space="0" w:color="auto"/>
        <w:right w:val="none" w:sz="0" w:space="0" w:color="auto"/>
      </w:divBdr>
      <w:divsChild>
        <w:div w:id="1604344588">
          <w:marLeft w:val="0"/>
          <w:marRight w:val="0"/>
          <w:marTop w:val="0"/>
          <w:marBottom w:val="225"/>
          <w:divBdr>
            <w:top w:val="none" w:sz="0" w:space="0" w:color="auto"/>
            <w:left w:val="none" w:sz="0" w:space="0" w:color="auto"/>
            <w:bottom w:val="none" w:sz="0" w:space="0" w:color="auto"/>
            <w:right w:val="none" w:sz="0" w:space="0" w:color="auto"/>
          </w:divBdr>
        </w:div>
      </w:divsChild>
    </w:div>
    <w:div w:id="2117556505">
      <w:bodyDiv w:val="1"/>
      <w:marLeft w:val="0"/>
      <w:marRight w:val="0"/>
      <w:marTop w:val="0"/>
      <w:marBottom w:val="0"/>
      <w:divBdr>
        <w:top w:val="none" w:sz="0" w:space="0" w:color="auto"/>
        <w:left w:val="none" w:sz="0" w:space="0" w:color="auto"/>
        <w:bottom w:val="none" w:sz="0" w:space="0" w:color="auto"/>
        <w:right w:val="none" w:sz="0" w:space="0" w:color="auto"/>
      </w:divBdr>
    </w:div>
    <w:div w:id="2122600312">
      <w:bodyDiv w:val="1"/>
      <w:marLeft w:val="0"/>
      <w:marRight w:val="0"/>
      <w:marTop w:val="0"/>
      <w:marBottom w:val="0"/>
      <w:divBdr>
        <w:top w:val="none" w:sz="0" w:space="0" w:color="auto"/>
        <w:left w:val="none" w:sz="0" w:space="0" w:color="auto"/>
        <w:bottom w:val="none" w:sz="0" w:space="0" w:color="auto"/>
        <w:right w:val="none" w:sz="0" w:space="0" w:color="auto"/>
      </w:divBdr>
    </w:div>
    <w:div w:id="2124381005">
      <w:bodyDiv w:val="1"/>
      <w:marLeft w:val="0"/>
      <w:marRight w:val="0"/>
      <w:marTop w:val="0"/>
      <w:marBottom w:val="0"/>
      <w:divBdr>
        <w:top w:val="none" w:sz="0" w:space="0" w:color="auto"/>
        <w:left w:val="none" w:sz="0" w:space="0" w:color="auto"/>
        <w:bottom w:val="none" w:sz="0" w:space="0" w:color="auto"/>
        <w:right w:val="none" w:sz="0" w:space="0" w:color="auto"/>
      </w:divBdr>
    </w:div>
    <w:div w:id="2133670372">
      <w:bodyDiv w:val="1"/>
      <w:marLeft w:val="0"/>
      <w:marRight w:val="0"/>
      <w:marTop w:val="0"/>
      <w:marBottom w:val="0"/>
      <w:divBdr>
        <w:top w:val="none" w:sz="0" w:space="0" w:color="auto"/>
        <w:left w:val="none" w:sz="0" w:space="0" w:color="auto"/>
        <w:bottom w:val="none" w:sz="0" w:space="0" w:color="auto"/>
        <w:right w:val="none" w:sz="0" w:space="0" w:color="auto"/>
      </w:divBdr>
    </w:div>
    <w:div w:id="2138597632">
      <w:bodyDiv w:val="1"/>
      <w:marLeft w:val="0"/>
      <w:marRight w:val="0"/>
      <w:marTop w:val="0"/>
      <w:marBottom w:val="0"/>
      <w:divBdr>
        <w:top w:val="none" w:sz="0" w:space="0" w:color="auto"/>
        <w:left w:val="none" w:sz="0" w:space="0" w:color="auto"/>
        <w:bottom w:val="none" w:sz="0" w:space="0" w:color="auto"/>
        <w:right w:val="none" w:sz="0" w:space="0" w:color="auto"/>
      </w:divBdr>
      <w:divsChild>
        <w:div w:id="54546407">
          <w:marLeft w:val="0"/>
          <w:marRight w:val="0"/>
          <w:marTop w:val="0"/>
          <w:marBottom w:val="360"/>
          <w:divBdr>
            <w:top w:val="none" w:sz="0" w:space="0" w:color="auto"/>
            <w:left w:val="none" w:sz="0" w:space="0" w:color="auto"/>
            <w:bottom w:val="none" w:sz="0" w:space="0" w:color="auto"/>
            <w:right w:val="none" w:sz="0" w:space="0" w:color="auto"/>
          </w:divBdr>
        </w:div>
      </w:divsChild>
    </w:div>
    <w:div w:id="2140026719">
      <w:bodyDiv w:val="1"/>
      <w:marLeft w:val="0"/>
      <w:marRight w:val="0"/>
      <w:marTop w:val="0"/>
      <w:marBottom w:val="0"/>
      <w:divBdr>
        <w:top w:val="none" w:sz="0" w:space="0" w:color="auto"/>
        <w:left w:val="none" w:sz="0" w:space="0" w:color="auto"/>
        <w:bottom w:val="none" w:sz="0" w:space="0" w:color="auto"/>
        <w:right w:val="none" w:sz="0" w:space="0" w:color="auto"/>
      </w:divBdr>
    </w:div>
    <w:div w:id="214407791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image" Target="media/image3.png"/><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youtube.com/watch?v=SV7lUM4M9k4" TargetMode="External"/><Relationship Id="rId5" Type="http://schemas.openxmlformats.org/officeDocument/2006/relationships/webSettings" Target="webSettings.xml"/><Relationship Id="rId10" Type="http://schemas.openxmlformats.org/officeDocument/2006/relationships/hyperlink" Target="https://www.youtube.com/watch?v=5W4SXQFLlOc" TargetMode="External"/><Relationship Id="rId4" Type="http://schemas.openxmlformats.org/officeDocument/2006/relationships/settings" Target="settings.xml"/><Relationship Id="rId9" Type="http://schemas.openxmlformats.org/officeDocument/2006/relationships/image" Target="media/image2.emf"/><Relationship Id="rId14" Type="http://schemas.openxmlformats.org/officeDocument/2006/relationships/theme" Target="theme/theme1.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D59D9F7-1720-40ED-944B-6077CDA43C8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21</TotalTime>
  <Pages>5</Pages>
  <Words>2908</Words>
  <Characters>15995</Characters>
  <Application>Microsoft Office Word</Application>
  <DocSecurity>0</DocSecurity>
  <Lines>133</Lines>
  <Paragraphs>37</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18866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MSI</dc:creator>
  <cp:keywords/>
  <dc:description/>
  <cp:lastModifiedBy>ADELA</cp:lastModifiedBy>
  <cp:revision>3</cp:revision>
  <cp:lastPrinted>2020-10-12T20:20:00Z</cp:lastPrinted>
  <dcterms:created xsi:type="dcterms:W3CDTF">2020-10-26T06:29:00Z</dcterms:created>
  <dcterms:modified xsi:type="dcterms:W3CDTF">2020-10-26T07:15:00Z</dcterms:modified>
</cp:coreProperties>
</file>